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7989" w14:textId="23EA1DB7" w:rsidR="00F666C5" w:rsidRPr="00830295" w:rsidRDefault="00F666C5" w:rsidP="00207535">
      <w:pPr>
        <w:tabs>
          <w:tab w:val="left" w:pos="2520"/>
        </w:tabs>
        <w:outlineLvl w:val="0"/>
        <w:rPr>
          <w:rFonts w:ascii="Arial" w:hAnsi="Arial" w:cs="Arial"/>
        </w:rPr>
      </w:pPr>
      <w:r>
        <w:rPr>
          <w:rFonts w:ascii="Arial" w:hAnsi="Arial" w:cs="Arial"/>
          <w:b/>
        </w:rPr>
        <w:t>Organ:</w:t>
      </w:r>
      <w:r w:rsidR="00EA657E">
        <w:rPr>
          <w:rFonts w:ascii="Arial" w:hAnsi="Arial" w:cs="Arial"/>
        </w:rPr>
        <w:tab/>
      </w:r>
      <w:r w:rsidR="00F15E8D">
        <w:rPr>
          <w:rStyle w:val="Sidnummer"/>
          <w:rFonts w:ascii="Arial" w:hAnsi="Arial" w:cs="Arial"/>
        </w:rPr>
        <w:t>Pensionär- och handikapprådet</w:t>
      </w:r>
    </w:p>
    <w:p w14:paraId="42FC660B" w14:textId="77777777" w:rsidR="00F666C5" w:rsidRPr="00830295" w:rsidRDefault="00F666C5" w:rsidP="00207535">
      <w:pPr>
        <w:rPr>
          <w:rFonts w:ascii="Arial" w:hAnsi="Arial" w:cs="Arial"/>
        </w:rPr>
      </w:pPr>
    </w:p>
    <w:p w14:paraId="67E395C7" w14:textId="6D6E8AC5" w:rsidR="00FC7768" w:rsidRDefault="00F666C5" w:rsidP="00207535">
      <w:pPr>
        <w:tabs>
          <w:tab w:val="left" w:pos="2520"/>
        </w:tabs>
        <w:rPr>
          <w:rFonts w:ascii="Arial" w:hAnsi="Arial" w:cs="Arial"/>
        </w:rPr>
      </w:pPr>
      <w:r w:rsidRPr="007B6A76">
        <w:rPr>
          <w:rFonts w:ascii="Arial" w:hAnsi="Arial" w:cs="Arial"/>
          <w:b/>
        </w:rPr>
        <w:t>Tid:</w:t>
      </w:r>
      <w:r>
        <w:rPr>
          <w:rFonts w:ascii="Arial" w:hAnsi="Arial" w:cs="Arial"/>
        </w:rPr>
        <w:t xml:space="preserve"> </w:t>
      </w:r>
      <w:r>
        <w:rPr>
          <w:rFonts w:ascii="Arial" w:hAnsi="Arial" w:cs="Arial"/>
        </w:rPr>
        <w:tab/>
      </w:r>
      <w:r w:rsidR="00357FC6">
        <w:rPr>
          <w:rFonts w:ascii="Arial" w:hAnsi="Arial" w:cs="Arial"/>
        </w:rPr>
        <w:t>202</w:t>
      </w:r>
      <w:r w:rsidR="00FF19A0">
        <w:rPr>
          <w:rFonts w:ascii="Arial" w:hAnsi="Arial" w:cs="Arial"/>
        </w:rPr>
        <w:t>1</w:t>
      </w:r>
      <w:r w:rsidR="00904494">
        <w:rPr>
          <w:rFonts w:ascii="Arial" w:hAnsi="Arial" w:cs="Arial"/>
        </w:rPr>
        <w:t>-</w:t>
      </w:r>
      <w:r w:rsidR="00FF19A0">
        <w:rPr>
          <w:rFonts w:ascii="Arial" w:hAnsi="Arial" w:cs="Arial"/>
        </w:rPr>
        <w:t>0</w:t>
      </w:r>
      <w:r w:rsidR="00CC44C7">
        <w:rPr>
          <w:rFonts w:ascii="Arial" w:hAnsi="Arial" w:cs="Arial"/>
        </w:rPr>
        <w:t>5</w:t>
      </w:r>
      <w:r w:rsidR="001774B6">
        <w:rPr>
          <w:rFonts w:ascii="Arial" w:hAnsi="Arial" w:cs="Arial"/>
        </w:rPr>
        <w:t>-</w:t>
      </w:r>
      <w:r w:rsidR="00CC44C7">
        <w:rPr>
          <w:rFonts w:ascii="Arial" w:hAnsi="Arial" w:cs="Arial"/>
        </w:rPr>
        <w:t>03</w:t>
      </w:r>
      <w:r w:rsidR="00C41149">
        <w:rPr>
          <w:rFonts w:ascii="Arial" w:hAnsi="Arial" w:cs="Arial"/>
        </w:rPr>
        <w:t xml:space="preserve">, kl </w:t>
      </w:r>
      <w:r w:rsidR="000C5654">
        <w:rPr>
          <w:rFonts w:ascii="Arial" w:hAnsi="Arial" w:cs="Arial"/>
        </w:rPr>
        <w:t>1</w:t>
      </w:r>
      <w:r w:rsidR="00FF19A0">
        <w:rPr>
          <w:rFonts w:ascii="Arial" w:hAnsi="Arial" w:cs="Arial"/>
        </w:rPr>
        <w:t>3</w:t>
      </w:r>
      <w:r w:rsidR="000C5654">
        <w:rPr>
          <w:rFonts w:ascii="Arial" w:hAnsi="Arial" w:cs="Arial"/>
        </w:rPr>
        <w:t>.00</w:t>
      </w:r>
      <w:r>
        <w:rPr>
          <w:rFonts w:ascii="Arial" w:hAnsi="Arial" w:cs="Arial"/>
        </w:rPr>
        <w:t xml:space="preserve"> </w:t>
      </w:r>
      <w:r w:rsidRPr="00EC0ECE">
        <w:rPr>
          <w:rFonts w:ascii="Arial" w:hAnsi="Arial" w:cs="Arial"/>
        </w:rPr>
        <w:t xml:space="preserve">– </w:t>
      </w:r>
      <w:r w:rsidR="00CC44C7">
        <w:rPr>
          <w:rFonts w:ascii="Arial" w:hAnsi="Arial" w:cs="Arial"/>
        </w:rPr>
        <w:t>15.00</w:t>
      </w:r>
    </w:p>
    <w:p w14:paraId="20F5CEB5" w14:textId="77777777" w:rsidR="00F666C5" w:rsidRDefault="00F666C5" w:rsidP="00207535">
      <w:pPr>
        <w:tabs>
          <w:tab w:val="left" w:pos="2520"/>
        </w:tabs>
        <w:rPr>
          <w:rFonts w:ascii="Arial" w:hAnsi="Arial" w:cs="Arial"/>
        </w:rPr>
      </w:pPr>
      <w:r>
        <w:rPr>
          <w:rFonts w:ascii="Arial" w:hAnsi="Arial" w:cs="Arial"/>
        </w:rPr>
        <w:tab/>
      </w:r>
    </w:p>
    <w:p w14:paraId="1107C050" w14:textId="6637A4CD" w:rsidR="00F666C5" w:rsidRDefault="00F666C5" w:rsidP="00207535">
      <w:pPr>
        <w:tabs>
          <w:tab w:val="left" w:pos="2520"/>
        </w:tabs>
        <w:rPr>
          <w:rFonts w:ascii="Arial" w:hAnsi="Arial" w:cs="Arial"/>
        </w:rPr>
      </w:pPr>
      <w:r w:rsidRPr="007B6A76">
        <w:rPr>
          <w:rFonts w:ascii="Arial" w:hAnsi="Arial" w:cs="Arial"/>
          <w:b/>
        </w:rPr>
        <w:t>Plats:</w:t>
      </w:r>
      <w:r>
        <w:rPr>
          <w:rFonts w:ascii="Arial" w:hAnsi="Arial" w:cs="Arial"/>
        </w:rPr>
        <w:t xml:space="preserve"> </w:t>
      </w:r>
      <w:r>
        <w:rPr>
          <w:rFonts w:ascii="Arial" w:hAnsi="Arial" w:cs="Arial"/>
        </w:rPr>
        <w:tab/>
      </w:r>
      <w:r w:rsidR="00CC44C7">
        <w:rPr>
          <w:rFonts w:ascii="Arial" w:hAnsi="Arial" w:cs="Arial"/>
        </w:rPr>
        <w:t>D</w:t>
      </w:r>
      <w:r w:rsidR="00FF19A0">
        <w:rPr>
          <w:rFonts w:ascii="Arial" w:hAnsi="Arial" w:cs="Arial"/>
        </w:rPr>
        <w:t>igitalt</w:t>
      </w:r>
    </w:p>
    <w:p w14:paraId="71696645" w14:textId="77777777" w:rsidR="00F666C5" w:rsidRDefault="00F666C5" w:rsidP="00207535">
      <w:pPr>
        <w:rPr>
          <w:rFonts w:ascii="Arial" w:hAnsi="Arial" w:cs="Arial"/>
        </w:rPr>
      </w:pPr>
    </w:p>
    <w:p w14:paraId="73856185" w14:textId="214AED1C" w:rsidR="00F666C5" w:rsidRDefault="00F666C5" w:rsidP="00207535">
      <w:pPr>
        <w:tabs>
          <w:tab w:val="left" w:pos="2520"/>
        </w:tabs>
        <w:rPr>
          <w:rFonts w:ascii="Arial" w:hAnsi="Arial" w:cs="Arial"/>
        </w:rPr>
      </w:pPr>
      <w:r w:rsidRPr="007B6A76">
        <w:rPr>
          <w:rFonts w:ascii="Arial" w:hAnsi="Arial" w:cs="Arial"/>
          <w:b/>
        </w:rPr>
        <w:t>Närvarande:</w:t>
      </w:r>
      <w:r>
        <w:rPr>
          <w:rFonts w:ascii="Arial" w:hAnsi="Arial" w:cs="Arial"/>
        </w:rPr>
        <w:t xml:space="preserve"> </w:t>
      </w:r>
      <w:r>
        <w:rPr>
          <w:rFonts w:ascii="Arial" w:hAnsi="Arial" w:cs="Arial"/>
        </w:rPr>
        <w:tab/>
      </w:r>
      <w:r w:rsidR="00922B3C">
        <w:rPr>
          <w:rFonts w:ascii="Arial" w:hAnsi="Arial" w:cs="Arial"/>
        </w:rPr>
        <w:t>Lennart Gustavsson</w:t>
      </w:r>
      <w:r>
        <w:rPr>
          <w:rFonts w:ascii="Arial" w:hAnsi="Arial" w:cs="Arial"/>
        </w:rPr>
        <w:t xml:space="preserve">, ordf </w:t>
      </w:r>
    </w:p>
    <w:p w14:paraId="5EFB2047" w14:textId="20DE95DA" w:rsidR="000B5C7E" w:rsidRDefault="000B5C7E" w:rsidP="00DA3E51">
      <w:pPr>
        <w:tabs>
          <w:tab w:val="left" w:pos="2520"/>
        </w:tabs>
        <w:rPr>
          <w:rFonts w:ascii="Arial" w:hAnsi="Arial" w:cs="Arial"/>
        </w:rPr>
      </w:pPr>
      <w:r>
        <w:rPr>
          <w:rFonts w:ascii="Arial" w:hAnsi="Arial" w:cs="Arial"/>
        </w:rPr>
        <w:tab/>
      </w:r>
      <w:r w:rsidR="00386D6D">
        <w:rPr>
          <w:rFonts w:ascii="Arial" w:hAnsi="Arial" w:cs="Arial"/>
        </w:rPr>
        <w:t>Hervor Johansson, HjärtL</w:t>
      </w:r>
      <w:r w:rsidR="00033251">
        <w:rPr>
          <w:rFonts w:ascii="Arial" w:hAnsi="Arial" w:cs="Arial"/>
        </w:rPr>
        <w:t>ung</w:t>
      </w:r>
      <w:r w:rsidR="00224CDD">
        <w:rPr>
          <w:rFonts w:ascii="Arial" w:hAnsi="Arial" w:cs="Arial"/>
        </w:rPr>
        <w:t xml:space="preserve"> </w:t>
      </w:r>
    </w:p>
    <w:p w14:paraId="1627831F" w14:textId="3875213A" w:rsidR="00922B3C" w:rsidRPr="00CC44C7" w:rsidRDefault="00922B3C" w:rsidP="00DA3E51">
      <w:pPr>
        <w:tabs>
          <w:tab w:val="left" w:pos="2520"/>
        </w:tabs>
        <w:rPr>
          <w:rFonts w:ascii="Arial" w:hAnsi="Arial" w:cs="Arial"/>
        </w:rPr>
      </w:pPr>
      <w:r>
        <w:rPr>
          <w:rFonts w:ascii="Arial" w:hAnsi="Arial" w:cs="Arial"/>
        </w:rPr>
        <w:tab/>
      </w:r>
      <w:r w:rsidRPr="00CC44C7">
        <w:rPr>
          <w:rFonts w:ascii="Arial" w:hAnsi="Arial" w:cs="Arial"/>
        </w:rPr>
        <w:t>Elisabet Persson, SPF</w:t>
      </w:r>
    </w:p>
    <w:p w14:paraId="00888C69" w14:textId="3F64FE37" w:rsidR="00F574C8" w:rsidRPr="00CC44C7" w:rsidRDefault="00F574C8" w:rsidP="00DA3E51">
      <w:pPr>
        <w:tabs>
          <w:tab w:val="left" w:pos="2520"/>
        </w:tabs>
        <w:rPr>
          <w:rFonts w:ascii="Arial" w:hAnsi="Arial" w:cs="Arial"/>
        </w:rPr>
      </w:pPr>
      <w:r w:rsidRPr="00CC44C7">
        <w:rPr>
          <w:rFonts w:ascii="Arial" w:hAnsi="Arial" w:cs="Arial"/>
        </w:rPr>
        <w:tab/>
      </w:r>
      <w:r w:rsidR="00CC44C7" w:rsidRPr="00CC44C7">
        <w:rPr>
          <w:rFonts w:ascii="Arial" w:hAnsi="Arial" w:cs="Arial"/>
        </w:rPr>
        <w:t>Ruth Holmkvist</w:t>
      </w:r>
      <w:r w:rsidR="00FC364C" w:rsidRPr="00CC44C7">
        <w:rPr>
          <w:rFonts w:ascii="Arial" w:hAnsi="Arial" w:cs="Arial"/>
        </w:rPr>
        <w:t>, SPF</w:t>
      </w:r>
    </w:p>
    <w:p w14:paraId="6A8BDA19" w14:textId="7C68352C" w:rsidR="00922B3C" w:rsidRPr="00CC44C7" w:rsidRDefault="00922B3C" w:rsidP="00DA3E51">
      <w:pPr>
        <w:tabs>
          <w:tab w:val="left" w:pos="2520"/>
        </w:tabs>
        <w:rPr>
          <w:rFonts w:ascii="Arial" w:hAnsi="Arial" w:cs="Arial"/>
        </w:rPr>
      </w:pPr>
      <w:r w:rsidRPr="00CC44C7">
        <w:rPr>
          <w:rFonts w:ascii="Arial" w:hAnsi="Arial" w:cs="Arial"/>
        </w:rPr>
        <w:tab/>
        <w:t>Anita Östlund, SKPF</w:t>
      </w:r>
    </w:p>
    <w:p w14:paraId="70D17495" w14:textId="134BF635" w:rsidR="00922B3C" w:rsidRPr="00CC44C7" w:rsidRDefault="00922B3C" w:rsidP="00DA3E51">
      <w:pPr>
        <w:tabs>
          <w:tab w:val="left" w:pos="2520"/>
        </w:tabs>
        <w:rPr>
          <w:rFonts w:ascii="Arial" w:hAnsi="Arial" w:cs="Arial"/>
        </w:rPr>
      </w:pPr>
      <w:r w:rsidRPr="00CC44C7">
        <w:rPr>
          <w:rFonts w:ascii="Arial" w:hAnsi="Arial" w:cs="Arial"/>
        </w:rPr>
        <w:tab/>
      </w:r>
      <w:r w:rsidR="00CC44C7" w:rsidRPr="00CC44C7">
        <w:rPr>
          <w:rFonts w:ascii="Arial" w:hAnsi="Arial" w:cs="Arial"/>
        </w:rPr>
        <w:t>Paula Frank</w:t>
      </w:r>
      <w:r w:rsidRPr="00CC44C7">
        <w:rPr>
          <w:rFonts w:ascii="Arial" w:hAnsi="Arial" w:cs="Arial"/>
        </w:rPr>
        <w:t xml:space="preserve">, </w:t>
      </w:r>
      <w:r w:rsidR="00CE5CAA" w:rsidRPr="00CC44C7">
        <w:rPr>
          <w:rFonts w:ascii="Arial" w:hAnsi="Arial" w:cs="Arial"/>
        </w:rPr>
        <w:t>o</w:t>
      </w:r>
      <w:r w:rsidRPr="00CC44C7">
        <w:rPr>
          <w:rFonts w:ascii="Arial" w:hAnsi="Arial" w:cs="Arial"/>
        </w:rPr>
        <w:t>msorgsavd</w:t>
      </w:r>
    </w:p>
    <w:p w14:paraId="43401B88" w14:textId="4011511D" w:rsidR="00131623" w:rsidRDefault="00131623" w:rsidP="00DA3E51">
      <w:pPr>
        <w:tabs>
          <w:tab w:val="left" w:pos="2520"/>
        </w:tabs>
        <w:rPr>
          <w:rFonts w:ascii="Arial" w:hAnsi="Arial" w:cs="Arial"/>
        </w:rPr>
      </w:pPr>
      <w:r w:rsidRPr="00CC44C7">
        <w:rPr>
          <w:rFonts w:ascii="Arial" w:hAnsi="Arial" w:cs="Arial"/>
        </w:rPr>
        <w:tab/>
        <w:t>Dan Berglund, Galejan</w:t>
      </w:r>
    </w:p>
    <w:p w14:paraId="480D03F9" w14:textId="204F6912" w:rsidR="00B94B68" w:rsidRDefault="00922B3C" w:rsidP="00FF19A0">
      <w:pPr>
        <w:tabs>
          <w:tab w:val="left" w:pos="2520"/>
        </w:tabs>
        <w:rPr>
          <w:rFonts w:ascii="Arial" w:hAnsi="Arial" w:cs="Arial"/>
        </w:rPr>
      </w:pPr>
      <w:r>
        <w:rPr>
          <w:rFonts w:ascii="Arial" w:hAnsi="Arial" w:cs="Arial"/>
        </w:rPr>
        <w:tab/>
      </w:r>
      <w:r w:rsidR="00B94B68">
        <w:rPr>
          <w:rFonts w:ascii="Arial" w:hAnsi="Arial" w:cs="Arial"/>
        </w:rPr>
        <w:t>Inger Selin</w:t>
      </w:r>
      <w:r w:rsidR="00B94B68" w:rsidRPr="00EF4518">
        <w:rPr>
          <w:rFonts w:ascii="Arial" w:hAnsi="Arial" w:cs="Arial"/>
        </w:rPr>
        <w:t xml:space="preserve">, sekr </w:t>
      </w:r>
    </w:p>
    <w:p w14:paraId="217EA864" w14:textId="48F73248" w:rsidR="00CC44C7" w:rsidRDefault="00CC44C7" w:rsidP="00FF19A0">
      <w:pPr>
        <w:tabs>
          <w:tab w:val="left" w:pos="2520"/>
        </w:tabs>
        <w:rPr>
          <w:rFonts w:ascii="Arial" w:hAnsi="Arial" w:cs="Arial"/>
        </w:rPr>
      </w:pPr>
      <w:r>
        <w:rPr>
          <w:rFonts w:ascii="Arial" w:hAnsi="Arial" w:cs="Arial"/>
        </w:rPr>
        <w:tab/>
        <w:t>Ann-Sofie Strandgren/ABF</w:t>
      </w:r>
    </w:p>
    <w:p w14:paraId="02A16C15" w14:textId="1B9061A9" w:rsidR="00CC44C7" w:rsidRDefault="00CC44C7" w:rsidP="00FF19A0">
      <w:pPr>
        <w:tabs>
          <w:tab w:val="left" w:pos="2520"/>
        </w:tabs>
        <w:rPr>
          <w:rFonts w:ascii="Arial" w:hAnsi="Arial" w:cs="Arial"/>
        </w:rPr>
      </w:pPr>
      <w:r>
        <w:rPr>
          <w:rFonts w:ascii="Arial" w:hAnsi="Arial" w:cs="Arial"/>
        </w:rPr>
        <w:tab/>
        <w:t xml:space="preserve">Anniken Hermansson/ABF </w:t>
      </w:r>
    </w:p>
    <w:p w14:paraId="365E3802" w14:textId="77777777" w:rsidR="002918F9" w:rsidRDefault="002918F9" w:rsidP="000D1361">
      <w:pPr>
        <w:tabs>
          <w:tab w:val="left" w:pos="3420"/>
        </w:tabs>
        <w:rPr>
          <w:rFonts w:ascii="Arial" w:hAnsi="Arial" w:cs="Arial"/>
        </w:rPr>
      </w:pPr>
    </w:p>
    <w:p w14:paraId="2924DFFE" w14:textId="77777777" w:rsidR="00F7428F" w:rsidRPr="00F7428F" w:rsidRDefault="00F7428F" w:rsidP="00207535">
      <w:pPr>
        <w:tabs>
          <w:tab w:val="left" w:pos="3420"/>
        </w:tabs>
        <w:ind w:left="2520"/>
        <w:rPr>
          <w:rFonts w:ascii="Arial" w:hAnsi="Arial" w:cs="Arial"/>
        </w:rPr>
      </w:pPr>
    </w:p>
    <w:p w14:paraId="40D6A64A" w14:textId="6F06D7A5" w:rsidR="00D35B31" w:rsidRPr="00E223AB" w:rsidRDefault="0029635A" w:rsidP="00207535">
      <w:pPr>
        <w:tabs>
          <w:tab w:val="left" w:pos="3420"/>
        </w:tabs>
        <w:ind w:left="2520"/>
        <w:rPr>
          <w:rFonts w:ascii="Arial" w:hAnsi="Arial" w:cs="Arial"/>
          <w:u w:val="single"/>
        </w:rPr>
      </w:pPr>
      <w:r>
        <w:rPr>
          <w:rFonts w:ascii="Arial" w:hAnsi="Arial" w:cs="Arial"/>
          <w:u w:val="single"/>
        </w:rPr>
        <w:t>Dagordning</w:t>
      </w:r>
    </w:p>
    <w:p w14:paraId="7036B325" w14:textId="77777777" w:rsidR="00982942" w:rsidRDefault="00982942" w:rsidP="00207535">
      <w:pPr>
        <w:tabs>
          <w:tab w:val="left" w:pos="3420"/>
        </w:tabs>
        <w:ind w:left="2520"/>
        <w:rPr>
          <w:rFonts w:ascii="Arial" w:hAnsi="Arial" w:cs="Arial"/>
        </w:rPr>
      </w:pPr>
    </w:p>
    <w:p w14:paraId="66B989A3" w14:textId="3C75AB39" w:rsidR="00982942" w:rsidRDefault="0029635A" w:rsidP="00904494">
      <w:pPr>
        <w:tabs>
          <w:tab w:val="left" w:pos="3420"/>
        </w:tabs>
        <w:ind w:left="2520"/>
        <w:outlineLvl w:val="0"/>
        <w:rPr>
          <w:rFonts w:ascii="Arial" w:hAnsi="Arial" w:cs="Arial"/>
        </w:rPr>
      </w:pPr>
      <w:r>
        <w:rPr>
          <w:rFonts w:ascii="Arial" w:hAnsi="Arial" w:cs="Arial"/>
        </w:rPr>
        <w:t>Utsänt förslag till dagordning godkänns.</w:t>
      </w:r>
    </w:p>
    <w:p w14:paraId="645E7FF7" w14:textId="1860242A" w:rsidR="00982942" w:rsidRDefault="00982942" w:rsidP="00904494">
      <w:pPr>
        <w:tabs>
          <w:tab w:val="left" w:pos="3420"/>
        </w:tabs>
        <w:ind w:left="2520"/>
        <w:outlineLvl w:val="0"/>
        <w:rPr>
          <w:rFonts w:ascii="Arial" w:hAnsi="Arial" w:cs="Arial"/>
        </w:rPr>
      </w:pPr>
    </w:p>
    <w:p w14:paraId="3B581548" w14:textId="1FE9331A" w:rsidR="00982942" w:rsidRDefault="0029635A" w:rsidP="00904494">
      <w:pPr>
        <w:tabs>
          <w:tab w:val="left" w:pos="3420"/>
        </w:tabs>
        <w:ind w:left="2520"/>
        <w:outlineLvl w:val="0"/>
        <w:rPr>
          <w:rFonts w:ascii="Arial" w:hAnsi="Arial" w:cs="Arial"/>
          <w:u w:val="single"/>
        </w:rPr>
      </w:pPr>
      <w:r>
        <w:rPr>
          <w:rFonts w:ascii="Arial" w:hAnsi="Arial" w:cs="Arial"/>
          <w:u w:val="single"/>
        </w:rPr>
        <w:t>Föregående</w:t>
      </w:r>
      <w:r w:rsidR="004A6368">
        <w:rPr>
          <w:rFonts w:ascii="Arial" w:hAnsi="Arial" w:cs="Arial"/>
          <w:u w:val="single"/>
        </w:rPr>
        <w:t xml:space="preserve"> </w:t>
      </w:r>
      <w:r>
        <w:rPr>
          <w:rFonts w:ascii="Arial" w:hAnsi="Arial" w:cs="Arial"/>
          <w:u w:val="single"/>
        </w:rPr>
        <w:t>mötesanteckningar</w:t>
      </w:r>
    </w:p>
    <w:p w14:paraId="31057459" w14:textId="394D378D" w:rsidR="00982942" w:rsidRDefault="00982942" w:rsidP="00904494">
      <w:pPr>
        <w:tabs>
          <w:tab w:val="left" w:pos="3420"/>
        </w:tabs>
        <w:ind w:left="2520"/>
        <w:outlineLvl w:val="0"/>
        <w:rPr>
          <w:rFonts w:ascii="Arial" w:hAnsi="Arial" w:cs="Arial"/>
          <w:u w:val="single"/>
        </w:rPr>
      </w:pPr>
    </w:p>
    <w:p w14:paraId="6258DF0F" w14:textId="2801253C" w:rsidR="00982942" w:rsidRDefault="0029635A" w:rsidP="00904494">
      <w:pPr>
        <w:tabs>
          <w:tab w:val="left" w:pos="3420"/>
        </w:tabs>
        <w:ind w:left="2520"/>
        <w:outlineLvl w:val="0"/>
        <w:rPr>
          <w:rFonts w:ascii="Arial" w:hAnsi="Arial" w:cs="Arial"/>
        </w:rPr>
      </w:pPr>
      <w:r>
        <w:rPr>
          <w:rFonts w:ascii="Arial" w:hAnsi="Arial" w:cs="Arial"/>
        </w:rPr>
        <w:t>Föregående mötesanteckningar</w:t>
      </w:r>
      <w:r w:rsidR="00046BD3">
        <w:rPr>
          <w:rFonts w:ascii="Arial" w:hAnsi="Arial" w:cs="Arial"/>
        </w:rPr>
        <w:t xml:space="preserve"> gås igenom och</w:t>
      </w:r>
      <w:r>
        <w:rPr>
          <w:rFonts w:ascii="Arial" w:hAnsi="Arial" w:cs="Arial"/>
        </w:rPr>
        <w:t xml:space="preserve"> läggs till handlingarna.</w:t>
      </w:r>
    </w:p>
    <w:p w14:paraId="65883EA4" w14:textId="36D806E6" w:rsidR="00E223AB" w:rsidRDefault="00E223AB" w:rsidP="00904494">
      <w:pPr>
        <w:tabs>
          <w:tab w:val="left" w:pos="3420"/>
        </w:tabs>
        <w:ind w:left="2520"/>
        <w:outlineLvl w:val="0"/>
        <w:rPr>
          <w:rFonts w:ascii="Arial" w:hAnsi="Arial" w:cs="Arial"/>
        </w:rPr>
      </w:pPr>
    </w:p>
    <w:p w14:paraId="188D7FEC" w14:textId="7E2D9925" w:rsidR="00E223AB" w:rsidRDefault="00CC44C7" w:rsidP="00904494">
      <w:pPr>
        <w:tabs>
          <w:tab w:val="left" w:pos="3420"/>
        </w:tabs>
        <w:ind w:left="2520"/>
        <w:outlineLvl w:val="0"/>
        <w:rPr>
          <w:rFonts w:ascii="Arial" w:hAnsi="Arial" w:cs="Arial"/>
          <w:u w:val="single"/>
        </w:rPr>
      </w:pPr>
      <w:r>
        <w:rPr>
          <w:rFonts w:ascii="Arial" w:hAnsi="Arial" w:cs="Arial"/>
          <w:u w:val="single"/>
        </w:rPr>
        <w:t>Pågående aktiviteter</w:t>
      </w:r>
    </w:p>
    <w:p w14:paraId="0FC85860" w14:textId="13F31D1D" w:rsidR="0029635A" w:rsidRDefault="0029635A" w:rsidP="00904494">
      <w:pPr>
        <w:tabs>
          <w:tab w:val="left" w:pos="3420"/>
        </w:tabs>
        <w:ind w:left="2520"/>
        <w:outlineLvl w:val="0"/>
        <w:rPr>
          <w:rFonts w:ascii="Arial" w:hAnsi="Arial" w:cs="Arial"/>
          <w:u w:val="single"/>
        </w:rPr>
      </w:pPr>
    </w:p>
    <w:p w14:paraId="61FC8F7E" w14:textId="77777777" w:rsidR="00C41BBE" w:rsidRPr="004A6368" w:rsidRDefault="00CC44C7" w:rsidP="00904494">
      <w:pPr>
        <w:tabs>
          <w:tab w:val="left" w:pos="3420"/>
        </w:tabs>
        <w:ind w:left="2520"/>
        <w:outlineLvl w:val="0"/>
        <w:rPr>
          <w:rFonts w:ascii="Arial" w:hAnsi="Arial" w:cs="Arial"/>
          <w:b/>
          <w:bCs/>
          <w:i/>
          <w:iCs/>
        </w:rPr>
      </w:pPr>
      <w:r w:rsidRPr="004A6368">
        <w:rPr>
          <w:rFonts w:ascii="Arial" w:hAnsi="Arial" w:cs="Arial"/>
          <w:b/>
          <w:bCs/>
          <w:i/>
          <w:iCs/>
        </w:rPr>
        <w:t>ABF – insatser som bidrar till att minska ofrivillig ensamhet bland äldre personer.</w:t>
      </w:r>
    </w:p>
    <w:p w14:paraId="4562DFA2" w14:textId="77777777" w:rsidR="00C41BBE" w:rsidRDefault="00C41BBE" w:rsidP="00904494">
      <w:pPr>
        <w:tabs>
          <w:tab w:val="left" w:pos="3420"/>
        </w:tabs>
        <w:ind w:left="2520"/>
        <w:outlineLvl w:val="0"/>
        <w:rPr>
          <w:rFonts w:ascii="Arial" w:hAnsi="Arial" w:cs="Arial"/>
          <w:i/>
          <w:iCs/>
        </w:rPr>
      </w:pPr>
    </w:p>
    <w:p w14:paraId="29087C09" w14:textId="4FF4BC72" w:rsidR="0029635A" w:rsidRDefault="00B9721E" w:rsidP="00904494">
      <w:pPr>
        <w:tabs>
          <w:tab w:val="left" w:pos="3420"/>
        </w:tabs>
        <w:ind w:left="2520"/>
        <w:outlineLvl w:val="0"/>
        <w:rPr>
          <w:rFonts w:ascii="Arial" w:hAnsi="Arial" w:cs="Arial"/>
        </w:rPr>
      </w:pPr>
      <w:r>
        <w:rPr>
          <w:rFonts w:ascii="Arial" w:hAnsi="Arial" w:cs="Arial"/>
        </w:rPr>
        <w:t>Ann-Sofie Strandgren</w:t>
      </w:r>
      <w:r w:rsidR="00C41BBE">
        <w:rPr>
          <w:rFonts w:ascii="Arial" w:hAnsi="Arial" w:cs="Arial"/>
        </w:rPr>
        <w:t>/ABF</w:t>
      </w:r>
      <w:r>
        <w:rPr>
          <w:rFonts w:ascii="Arial" w:hAnsi="Arial" w:cs="Arial"/>
        </w:rPr>
        <w:t xml:space="preserve"> och Anniken Hermansson</w:t>
      </w:r>
      <w:r w:rsidR="00C41BBE">
        <w:rPr>
          <w:rFonts w:ascii="Arial" w:hAnsi="Arial" w:cs="Arial"/>
        </w:rPr>
        <w:t>/ABF</w:t>
      </w:r>
      <w:r>
        <w:rPr>
          <w:rFonts w:ascii="Arial" w:hAnsi="Arial" w:cs="Arial"/>
        </w:rPr>
        <w:t xml:space="preserve"> berättar om insatser </w:t>
      </w:r>
      <w:r w:rsidR="00C41BBE">
        <w:rPr>
          <w:rFonts w:ascii="Arial" w:hAnsi="Arial" w:cs="Arial"/>
        </w:rPr>
        <w:t xml:space="preserve">som påbörjats </w:t>
      </w:r>
      <w:r>
        <w:rPr>
          <w:rFonts w:ascii="Arial" w:hAnsi="Arial" w:cs="Arial"/>
        </w:rPr>
        <w:t xml:space="preserve">som ska leda till att den ofrivilliga ensamheten bland äldre minskas. Man har haft möten med </w:t>
      </w:r>
      <w:r w:rsidR="0082011F">
        <w:rPr>
          <w:rFonts w:ascii="Arial" w:hAnsi="Arial" w:cs="Arial"/>
        </w:rPr>
        <w:t>bla</w:t>
      </w:r>
      <w:r>
        <w:rPr>
          <w:rFonts w:ascii="Arial" w:hAnsi="Arial" w:cs="Arial"/>
        </w:rPr>
        <w:t xml:space="preserve"> chefer på boenden, IT på kommunen och Malå församling. Problemet med att ordna underhållning till de boende på gårdarna är dels pandemin som gör att man inte får komma in på </w:t>
      </w:r>
      <w:r w:rsidR="00B10E85">
        <w:rPr>
          <w:rFonts w:ascii="Arial" w:hAnsi="Arial" w:cs="Arial"/>
        </w:rPr>
        <w:t>boenden</w:t>
      </w:r>
      <w:r w:rsidR="00C41149">
        <w:rPr>
          <w:rFonts w:ascii="Arial" w:hAnsi="Arial" w:cs="Arial"/>
        </w:rPr>
        <w:t xml:space="preserve">, </w:t>
      </w:r>
      <w:r w:rsidR="00B10E85">
        <w:rPr>
          <w:rFonts w:ascii="Arial" w:hAnsi="Arial" w:cs="Arial"/>
        </w:rPr>
        <w:t>dels</w:t>
      </w:r>
      <w:r>
        <w:rPr>
          <w:rFonts w:ascii="Arial" w:hAnsi="Arial" w:cs="Arial"/>
        </w:rPr>
        <w:t xml:space="preserve"> att den tekniska lösning som krävs inte är självklar. </w:t>
      </w:r>
      <w:r w:rsidR="00C41BBE" w:rsidRPr="00C41BBE">
        <w:rPr>
          <w:rFonts w:ascii="Arial" w:hAnsi="Arial" w:cs="Arial"/>
        </w:rPr>
        <w:t>Tanken med projektet är att skapa naturliga mötesplatser och anordna återkommande aktiviteter på mötesplatserna i dia</w:t>
      </w:r>
      <w:r w:rsidR="004A6368">
        <w:rPr>
          <w:rFonts w:ascii="Arial" w:hAnsi="Arial" w:cs="Arial"/>
        </w:rPr>
        <w:softHyphen/>
      </w:r>
      <w:r w:rsidR="00C41BBE" w:rsidRPr="00C41BBE">
        <w:rPr>
          <w:rFonts w:ascii="Arial" w:hAnsi="Arial" w:cs="Arial"/>
        </w:rPr>
        <w:t>log med de äldre</w:t>
      </w:r>
      <w:r w:rsidR="00C41149">
        <w:rPr>
          <w:rFonts w:ascii="Arial" w:hAnsi="Arial" w:cs="Arial"/>
        </w:rPr>
        <w:t xml:space="preserve">. </w:t>
      </w:r>
      <w:r w:rsidR="00C41BBE">
        <w:rPr>
          <w:rFonts w:ascii="Arial" w:hAnsi="Arial" w:cs="Arial"/>
        </w:rPr>
        <w:t xml:space="preserve">Det är svårt då man inte får träffas fysiskt. </w:t>
      </w:r>
      <w:r w:rsidR="00533A90">
        <w:rPr>
          <w:rFonts w:ascii="Arial" w:hAnsi="Arial" w:cs="Arial"/>
        </w:rPr>
        <w:t>ABF</w:t>
      </w:r>
      <w:r w:rsidR="00372C43">
        <w:rPr>
          <w:rFonts w:ascii="Arial" w:hAnsi="Arial" w:cs="Arial"/>
        </w:rPr>
        <w:t xml:space="preserve"> tar gärna hjälp av föreningarna som är nyckeln ut till var personer finns</w:t>
      </w:r>
      <w:r w:rsidR="00533A90">
        <w:rPr>
          <w:rFonts w:ascii="Arial" w:hAnsi="Arial" w:cs="Arial"/>
        </w:rPr>
        <w:t xml:space="preserve"> och</w:t>
      </w:r>
      <w:r w:rsidR="00B001D0">
        <w:rPr>
          <w:rFonts w:ascii="Arial" w:hAnsi="Arial" w:cs="Arial"/>
        </w:rPr>
        <w:t xml:space="preserve"> </w:t>
      </w:r>
      <w:r w:rsidR="004E0267">
        <w:rPr>
          <w:rFonts w:ascii="Arial" w:hAnsi="Arial" w:cs="Arial"/>
        </w:rPr>
        <w:t>ber</w:t>
      </w:r>
      <w:r w:rsidR="00B001D0">
        <w:rPr>
          <w:rFonts w:ascii="Arial" w:hAnsi="Arial" w:cs="Arial"/>
        </w:rPr>
        <w:t xml:space="preserve"> föreningarna </w:t>
      </w:r>
      <w:r w:rsidR="004E0267">
        <w:rPr>
          <w:rFonts w:ascii="Arial" w:hAnsi="Arial" w:cs="Arial"/>
        </w:rPr>
        <w:t>att ta kontakt med ABF och komma med inspel på aktiviteter. Det här är ett jobb för framtiden också, även när pandemin är över.</w:t>
      </w:r>
    </w:p>
    <w:p w14:paraId="6E9DFABC" w14:textId="77777777" w:rsidR="004E0267" w:rsidRDefault="004E0267" w:rsidP="00904494">
      <w:pPr>
        <w:tabs>
          <w:tab w:val="left" w:pos="3420"/>
        </w:tabs>
        <w:ind w:left="2520"/>
        <w:outlineLvl w:val="0"/>
        <w:rPr>
          <w:rFonts w:ascii="Arial" w:hAnsi="Arial" w:cs="Arial"/>
        </w:rPr>
      </w:pPr>
    </w:p>
    <w:p w14:paraId="1EF28FF6" w14:textId="2162759F" w:rsidR="004C7FED" w:rsidRDefault="00C41BBE" w:rsidP="00904494">
      <w:pPr>
        <w:tabs>
          <w:tab w:val="left" w:pos="3420"/>
        </w:tabs>
        <w:ind w:left="2520"/>
        <w:outlineLvl w:val="0"/>
        <w:rPr>
          <w:rFonts w:ascii="Arial" w:hAnsi="Arial" w:cs="Arial"/>
          <w:i/>
          <w:iCs/>
        </w:rPr>
      </w:pPr>
      <w:r w:rsidRPr="00C41BBE">
        <w:rPr>
          <w:rFonts w:ascii="Arial" w:hAnsi="Arial" w:cs="Arial"/>
          <w:i/>
          <w:iCs/>
        </w:rPr>
        <w:t>Kontaktuppgifter</w:t>
      </w:r>
      <w:r w:rsidR="004C7FED">
        <w:rPr>
          <w:rFonts w:ascii="Arial" w:hAnsi="Arial" w:cs="Arial"/>
          <w:i/>
          <w:iCs/>
        </w:rPr>
        <w:t>:</w:t>
      </w:r>
    </w:p>
    <w:p w14:paraId="17304586" w14:textId="31E7D137" w:rsidR="004C7FED" w:rsidRPr="00C41BBE" w:rsidRDefault="004C7FED" w:rsidP="004C7FED">
      <w:pPr>
        <w:tabs>
          <w:tab w:val="left" w:pos="3420"/>
        </w:tabs>
        <w:ind w:left="2520"/>
        <w:outlineLvl w:val="0"/>
        <w:rPr>
          <w:rFonts w:ascii="Arial" w:hAnsi="Arial" w:cs="Arial"/>
          <w:i/>
          <w:iCs/>
        </w:rPr>
      </w:pPr>
      <w:r>
        <w:rPr>
          <w:rFonts w:ascii="Arial" w:hAnsi="Arial" w:cs="Arial"/>
          <w:i/>
          <w:iCs/>
        </w:rPr>
        <w:t>Telefonnummer till ABF i Malå: 0953-105 48</w:t>
      </w:r>
    </w:p>
    <w:p w14:paraId="59471653" w14:textId="77777777" w:rsidR="004C7FED" w:rsidRDefault="004C7FED" w:rsidP="00904494">
      <w:pPr>
        <w:tabs>
          <w:tab w:val="left" w:pos="3420"/>
        </w:tabs>
        <w:ind w:left="2520"/>
        <w:outlineLvl w:val="0"/>
        <w:rPr>
          <w:rFonts w:ascii="Arial" w:hAnsi="Arial" w:cs="Arial"/>
          <w:i/>
          <w:iCs/>
        </w:rPr>
      </w:pPr>
    </w:p>
    <w:p w14:paraId="252E37A8" w14:textId="4C02B550" w:rsidR="00C41BBE" w:rsidRDefault="00C41BBE" w:rsidP="00904494">
      <w:pPr>
        <w:tabs>
          <w:tab w:val="left" w:pos="3420"/>
        </w:tabs>
        <w:ind w:left="2520"/>
        <w:outlineLvl w:val="0"/>
        <w:rPr>
          <w:rFonts w:ascii="Arial" w:hAnsi="Arial" w:cs="Arial"/>
          <w:i/>
          <w:iCs/>
        </w:rPr>
      </w:pPr>
      <w:r w:rsidRPr="00C41BBE">
        <w:rPr>
          <w:rFonts w:ascii="Arial" w:hAnsi="Arial" w:cs="Arial"/>
          <w:i/>
          <w:iCs/>
        </w:rPr>
        <w:lastRenderedPageBreak/>
        <w:t>Ann-Sofie Strandgren</w:t>
      </w:r>
      <w:r>
        <w:rPr>
          <w:rFonts w:ascii="Arial" w:hAnsi="Arial" w:cs="Arial"/>
          <w:i/>
          <w:iCs/>
        </w:rPr>
        <w:t xml:space="preserve">: </w:t>
      </w:r>
      <w:hyperlink r:id="rId8" w:history="1">
        <w:r w:rsidRPr="0091570A">
          <w:rPr>
            <w:rStyle w:val="Hyperlnk"/>
            <w:rFonts w:ascii="Arial" w:hAnsi="Arial" w:cs="Arial"/>
            <w:i/>
            <w:iCs/>
          </w:rPr>
          <w:t>ann-sofie.strandgren@abf.se</w:t>
        </w:r>
      </w:hyperlink>
      <w:r w:rsidR="004E0267">
        <w:rPr>
          <w:rFonts w:ascii="Arial" w:hAnsi="Arial" w:cs="Arial"/>
          <w:i/>
          <w:iCs/>
        </w:rPr>
        <w:t>, tel: 070-508 81 27</w:t>
      </w:r>
    </w:p>
    <w:p w14:paraId="334E5892" w14:textId="5A89984C" w:rsidR="00C41BBE" w:rsidRDefault="00C41BBE" w:rsidP="00904494">
      <w:pPr>
        <w:tabs>
          <w:tab w:val="left" w:pos="3420"/>
        </w:tabs>
        <w:ind w:left="2520"/>
        <w:outlineLvl w:val="0"/>
        <w:rPr>
          <w:color w:val="000000"/>
        </w:rPr>
      </w:pPr>
      <w:r>
        <w:rPr>
          <w:rFonts w:ascii="Arial" w:hAnsi="Arial" w:cs="Arial"/>
          <w:i/>
          <w:iCs/>
        </w:rPr>
        <w:t xml:space="preserve">Anniken Hermansson: </w:t>
      </w:r>
      <w:hyperlink r:id="rId9" w:history="1">
        <w:r w:rsidRPr="00C41BBE">
          <w:rPr>
            <w:rStyle w:val="Hyperlnk"/>
            <w:rFonts w:ascii="Arial" w:eastAsiaTheme="majorEastAsia" w:hAnsi="Arial" w:cs="Arial"/>
            <w:i/>
            <w:iCs/>
          </w:rPr>
          <w:t>annikin.hermansson@abf.se</w:t>
        </w:r>
      </w:hyperlink>
      <w:r>
        <w:rPr>
          <w:color w:val="000000"/>
        </w:rPr>
        <w:t> </w:t>
      </w:r>
    </w:p>
    <w:p w14:paraId="14F83EC6" w14:textId="128CF1FF" w:rsidR="00CC44C7" w:rsidRDefault="00CC44C7" w:rsidP="00904494">
      <w:pPr>
        <w:tabs>
          <w:tab w:val="left" w:pos="3420"/>
        </w:tabs>
        <w:ind w:left="2520"/>
        <w:outlineLvl w:val="0"/>
        <w:rPr>
          <w:rFonts w:ascii="Arial" w:hAnsi="Arial" w:cs="Arial"/>
        </w:rPr>
      </w:pPr>
    </w:p>
    <w:p w14:paraId="2F19B4CB" w14:textId="77777777" w:rsidR="004A6368" w:rsidRDefault="00CC44C7" w:rsidP="00B10E85">
      <w:pPr>
        <w:ind w:left="2552"/>
        <w:rPr>
          <w:rFonts w:ascii="Arial" w:hAnsi="Arial" w:cs="Arial"/>
          <w:b/>
          <w:bCs/>
          <w:i/>
          <w:iCs/>
        </w:rPr>
      </w:pPr>
      <w:r w:rsidRPr="00196C0E">
        <w:rPr>
          <w:rFonts w:ascii="Arial" w:hAnsi="Arial" w:cs="Arial"/>
          <w:b/>
          <w:bCs/>
          <w:i/>
          <w:iCs/>
        </w:rPr>
        <w:t>Företagshistoria</w:t>
      </w:r>
    </w:p>
    <w:p w14:paraId="7DBBC9BC" w14:textId="77777777" w:rsidR="004A6368" w:rsidRDefault="004A6368" w:rsidP="00B10E85">
      <w:pPr>
        <w:ind w:left="2552"/>
        <w:rPr>
          <w:rFonts w:ascii="Arial" w:hAnsi="Arial" w:cs="Arial"/>
        </w:rPr>
      </w:pPr>
    </w:p>
    <w:p w14:paraId="00500889" w14:textId="02399409" w:rsidR="00B10E85" w:rsidRPr="00196C0E" w:rsidRDefault="00B10E85" w:rsidP="00B10E85">
      <w:pPr>
        <w:ind w:left="2552"/>
        <w:rPr>
          <w:rFonts w:ascii="Arial" w:hAnsi="Arial" w:cs="Arial"/>
        </w:rPr>
      </w:pPr>
      <w:r w:rsidRPr="00196C0E">
        <w:rPr>
          <w:rFonts w:ascii="Arial" w:hAnsi="Arial" w:cs="Arial"/>
        </w:rPr>
        <w:t>Ruth Holmkvist/SPF berättar om arbetet med företagshistoria som påbörjats. Planen är inte klar men det kommer att bli någon form av utställ</w:t>
      </w:r>
      <w:r w:rsidR="0082011F">
        <w:rPr>
          <w:rFonts w:ascii="Arial" w:hAnsi="Arial" w:cs="Arial"/>
        </w:rPr>
        <w:softHyphen/>
      </w:r>
      <w:r w:rsidRPr="00196C0E">
        <w:rPr>
          <w:rFonts w:ascii="Arial" w:hAnsi="Arial" w:cs="Arial"/>
        </w:rPr>
        <w:t xml:space="preserve">ning eller liknande över de företag som finns idag, var de finns och även företag som </w:t>
      </w:r>
      <w:r w:rsidRPr="00196C0E">
        <w:rPr>
          <w:rFonts w:ascii="Arial" w:hAnsi="Arial" w:cs="Arial"/>
          <w:b/>
          <w:bCs/>
        </w:rPr>
        <w:t>har</w:t>
      </w:r>
      <w:r w:rsidRPr="00196C0E">
        <w:rPr>
          <w:rFonts w:ascii="Arial" w:hAnsi="Arial" w:cs="Arial"/>
        </w:rPr>
        <w:t xml:space="preserve"> funnits</w:t>
      </w:r>
      <w:r w:rsidR="00533A90">
        <w:rPr>
          <w:rFonts w:ascii="Arial" w:hAnsi="Arial" w:cs="Arial"/>
        </w:rPr>
        <w:t xml:space="preserve"> men</w:t>
      </w:r>
      <w:r w:rsidRPr="00196C0E">
        <w:rPr>
          <w:rFonts w:ascii="Arial" w:hAnsi="Arial" w:cs="Arial"/>
        </w:rPr>
        <w:t xml:space="preserve"> som inte finns kvar. Man tar med de företag som funnits från ungefär 1950 och fra</w:t>
      </w:r>
      <w:r w:rsidR="00C41149">
        <w:rPr>
          <w:rFonts w:ascii="Arial" w:hAnsi="Arial" w:cs="Arial"/>
        </w:rPr>
        <w:t>m</w:t>
      </w:r>
      <w:r w:rsidRPr="00196C0E">
        <w:rPr>
          <w:rFonts w:ascii="Arial" w:hAnsi="Arial" w:cs="Arial"/>
        </w:rPr>
        <w:t xml:space="preserve"> till dags da</w:t>
      </w:r>
      <w:r w:rsidR="00C41149">
        <w:rPr>
          <w:rFonts w:ascii="Arial" w:hAnsi="Arial" w:cs="Arial"/>
        </w:rPr>
        <w:softHyphen/>
      </w:r>
      <w:r w:rsidRPr="00196C0E">
        <w:rPr>
          <w:rFonts w:ascii="Arial" w:hAnsi="Arial" w:cs="Arial"/>
        </w:rPr>
        <w:t>to. Man har kopplat in</w:t>
      </w:r>
      <w:r w:rsidR="00C41149">
        <w:rPr>
          <w:rFonts w:ascii="Arial" w:hAnsi="Arial" w:cs="Arial"/>
        </w:rPr>
        <w:t xml:space="preserve"> </w:t>
      </w:r>
      <w:r w:rsidR="0082011F">
        <w:rPr>
          <w:rFonts w:ascii="Arial" w:hAnsi="Arial" w:cs="Arial"/>
        </w:rPr>
        <w:t>bla</w:t>
      </w:r>
      <w:r w:rsidRPr="00196C0E">
        <w:rPr>
          <w:rFonts w:ascii="Arial" w:hAnsi="Arial" w:cs="Arial"/>
        </w:rPr>
        <w:t xml:space="preserve"> kommunen, Skellefteå museum och lokala studi</w:t>
      </w:r>
      <w:r w:rsidR="0082011F">
        <w:rPr>
          <w:rFonts w:ascii="Arial" w:hAnsi="Arial" w:cs="Arial"/>
        </w:rPr>
        <w:t>e</w:t>
      </w:r>
      <w:r w:rsidR="0082011F">
        <w:rPr>
          <w:rFonts w:ascii="Arial" w:hAnsi="Arial" w:cs="Arial"/>
        </w:rPr>
        <w:softHyphen/>
      </w:r>
      <w:r w:rsidRPr="00196C0E">
        <w:rPr>
          <w:rFonts w:ascii="Arial" w:hAnsi="Arial" w:cs="Arial"/>
        </w:rPr>
        <w:t>förbund. ABF och V</w:t>
      </w:r>
      <w:r w:rsidR="00196C0E" w:rsidRPr="00196C0E">
        <w:rPr>
          <w:rFonts w:ascii="Arial" w:hAnsi="Arial" w:cs="Arial"/>
        </w:rPr>
        <w:t xml:space="preserve">uxenskolan </w:t>
      </w:r>
      <w:r w:rsidRPr="00196C0E">
        <w:rPr>
          <w:rFonts w:ascii="Arial" w:hAnsi="Arial" w:cs="Arial"/>
        </w:rPr>
        <w:t xml:space="preserve">gör intervjuer med aktuella företagsledare. </w:t>
      </w:r>
      <w:r w:rsidR="00196C0E" w:rsidRPr="00196C0E">
        <w:rPr>
          <w:rFonts w:ascii="Arial" w:hAnsi="Arial" w:cs="Arial"/>
        </w:rPr>
        <w:t xml:space="preserve">En idé är att på </w:t>
      </w:r>
      <w:r w:rsidRPr="00196C0E">
        <w:rPr>
          <w:rFonts w:ascii="Arial" w:hAnsi="Arial" w:cs="Arial"/>
        </w:rPr>
        <w:t>fastigheterna</w:t>
      </w:r>
      <w:r w:rsidR="00196C0E" w:rsidRPr="00196C0E">
        <w:rPr>
          <w:rFonts w:ascii="Arial" w:hAnsi="Arial" w:cs="Arial"/>
        </w:rPr>
        <w:t>s fasad,</w:t>
      </w:r>
      <w:r w:rsidRPr="00196C0E">
        <w:rPr>
          <w:rFonts w:ascii="Arial" w:hAnsi="Arial" w:cs="Arial"/>
        </w:rPr>
        <w:t xml:space="preserve"> där det funnits verksamhet</w:t>
      </w:r>
      <w:r w:rsidR="00C41149">
        <w:rPr>
          <w:rFonts w:ascii="Arial" w:hAnsi="Arial" w:cs="Arial"/>
        </w:rPr>
        <w:t>,</w:t>
      </w:r>
      <w:r w:rsidRPr="00196C0E">
        <w:rPr>
          <w:rFonts w:ascii="Arial" w:hAnsi="Arial" w:cs="Arial"/>
        </w:rPr>
        <w:t xml:space="preserve"> tala om </w:t>
      </w:r>
      <w:r w:rsidR="00533A90">
        <w:rPr>
          <w:rFonts w:ascii="Arial" w:hAnsi="Arial" w:cs="Arial"/>
        </w:rPr>
        <w:t>vil</w:t>
      </w:r>
      <w:r w:rsidR="0082011F">
        <w:rPr>
          <w:rFonts w:ascii="Arial" w:hAnsi="Arial" w:cs="Arial"/>
        </w:rPr>
        <w:softHyphen/>
      </w:r>
      <w:r w:rsidR="00533A90">
        <w:rPr>
          <w:rFonts w:ascii="Arial" w:hAnsi="Arial" w:cs="Arial"/>
        </w:rPr>
        <w:t>ka företag</w:t>
      </w:r>
      <w:r w:rsidRPr="00196C0E">
        <w:rPr>
          <w:rFonts w:ascii="Arial" w:hAnsi="Arial" w:cs="Arial"/>
        </w:rPr>
        <w:t xml:space="preserve"> som f</w:t>
      </w:r>
      <w:r w:rsidR="00533A90">
        <w:rPr>
          <w:rFonts w:ascii="Arial" w:hAnsi="Arial" w:cs="Arial"/>
        </w:rPr>
        <w:t>unnits i byggnaden</w:t>
      </w:r>
      <w:r w:rsidRPr="00196C0E">
        <w:rPr>
          <w:rFonts w:ascii="Arial" w:hAnsi="Arial" w:cs="Arial"/>
        </w:rPr>
        <w:t xml:space="preserve"> </w:t>
      </w:r>
      <w:r w:rsidR="00196C0E" w:rsidRPr="00196C0E">
        <w:rPr>
          <w:rFonts w:ascii="Arial" w:hAnsi="Arial" w:cs="Arial"/>
        </w:rPr>
        <w:t>och vid vilken tidpunkt</w:t>
      </w:r>
      <w:r w:rsidRPr="00196C0E">
        <w:rPr>
          <w:rFonts w:ascii="Arial" w:hAnsi="Arial" w:cs="Arial"/>
        </w:rPr>
        <w:t xml:space="preserve">. </w:t>
      </w:r>
      <w:r w:rsidR="0082011F">
        <w:rPr>
          <w:rFonts w:ascii="Arial" w:hAnsi="Arial" w:cs="Arial"/>
        </w:rPr>
        <w:t>Många frå</w:t>
      </w:r>
      <w:r w:rsidR="0082011F">
        <w:rPr>
          <w:rFonts w:ascii="Arial" w:hAnsi="Arial" w:cs="Arial"/>
        </w:rPr>
        <w:softHyphen/>
        <w:t>getecken finns men u</w:t>
      </w:r>
      <w:r w:rsidRPr="00196C0E">
        <w:rPr>
          <w:rFonts w:ascii="Arial" w:hAnsi="Arial" w:cs="Arial"/>
        </w:rPr>
        <w:t xml:space="preserve">nder nästa år är man förhoppningsvis klar att börja ställa ut. </w:t>
      </w:r>
    </w:p>
    <w:p w14:paraId="442C82BA" w14:textId="196423FF" w:rsidR="00CC44C7" w:rsidRDefault="00CC44C7" w:rsidP="00904494">
      <w:pPr>
        <w:tabs>
          <w:tab w:val="left" w:pos="3420"/>
        </w:tabs>
        <w:ind w:left="2520"/>
        <w:outlineLvl w:val="0"/>
        <w:rPr>
          <w:rFonts w:ascii="Arial" w:hAnsi="Arial" w:cs="Arial"/>
        </w:rPr>
      </w:pPr>
    </w:p>
    <w:p w14:paraId="7A23B030" w14:textId="77777777" w:rsidR="004A6368" w:rsidRDefault="00CC44C7" w:rsidP="00196C0E">
      <w:pPr>
        <w:ind w:left="2552"/>
        <w:rPr>
          <w:rFonts w:ascii="Arial" w:hAnsi="Arial" w:cs="Arial"/>
        </w:rPr>
      </w:pPr>
      <w:r w:rsidRPr="00DE0D79">
        <w:rPr>
          <w:rFonts w:ascii="Arial" w:hAnsi="Arial" w:cs="Arial"/>
          <w:b/>
          <w:bCs/>
          <w:i/>
          <w:iCs/>
        </w:rPr>
        <w:t>Funktionell hembygdsgård</w:t>
      </w:r>
      <w:r w:rsidRPr="00DE0D79">
        <w:rPr>
          <w:rFonts w:ascii="Arial" w:hAnsi="Arial" w:cs="Arial"/>
        </w:rPr>
        <w:t xml:space="preserve"> </w:t>
      </w:r>
    </w:p>
    <w:p w14:paraId="7DE1D754" w14:textId="77777777" w:rsidR="004A6368" w:rsidRDefault="004A6368" w:rsidP="00196C0E">
      <w:pPr>
        <w:ind w:left="2552"/>
        <w:rPr>
          <w:rFonts w:ascii="Arial" w:hAnsi="Arial" w:cs="Arial"/>
        </w:rPr>
      </w:pPr>
    </w:p>
    <w:p w14:paraId="780BC9FC" w14:textId="462B156D" w:rsidR="00196C0E" w:rsidRPr="00DE0D79" w:rsidRDefault="00196C0E" w:rsidP="00196C0E">
      <w:pPr>
        <w:ind w:left="2552"/>
        <w:rPr>
          <w:rFonts w:ascii="Arial" w:hAnsi="Arial" w:cs="Arial"/>
        </w:rPr>
      </w:pPr>
      <w:r w:rsidRPr="00DE0D79">
        <w:rPr>
          <w:rFonts w:ascii="Arial" w:hAnsi="Arial" w:cs="Arial"/>
        </w:rPr>
        <w:t>Lennart Gustavsson berättar om projek</w:t>
      </w:r>
      <w:r w:rsidR="00533A90">
        <w:rPr>
          <w:rFonts w:ascii="Arial" w:hAnsi="Arial" w:cs="Arial"/>
        </w:rPr>
        <w:softHyphen/>
      </w:r>
      <w:r w:rsidRPr="00DE0D79">
        <w:rPr>
          <w:rFonts w:ascii="Arial" w:hAnsi="Arial" w:cs="Arial"/>
        </w:rPr>
        <w:t>tet ”funktionell hembygdsgård”. Grundidén är att göra hembygdsområdet till en mer levande plats,</w:t>
      </w:r>
      <w:r w:rsidR="00DE0D79" w:rsidRPr="00DE0D79">
        <w:rPr>
          <w:rFonts w:ascii="Arial" w:hAnsi="Arial" w:cs="Arial"/>
        </w:rPr>
        <w:t xml:space="preserve"> att det ska bli</w:t>
      </w:r>
      <w:r w:rsidRPr="00DE0D79">
        <w:rPr>
          <w:rFonts w:ascii="Arial" w:hAnsi="Arial" w:cs="Arial"/>
        </w:rPr>
        <w:t xml:space="preserve"> en mötesplats för alla människor. </w:t>
      </w:r>
      <w:r w:rsidR="00DE0D79" w:rsidRPr="00DE0D79">
        <w:rPr>
          <w:rFonts w:ascii="Arial" w:hAnsi="Arial" w:cs="Arial"/>
        </w:rPr>
        <w:t>F</w:t>
      </w:r>
      <w:r w:rsidRPr="00DE0D79">
        <w:rPr>
          <w:rFonts w:ascii="Arial" w:hAnsi="Arial" w:cs="Arial"/>
        </w:rPr>
        <w:t xml:space="preserve">öreningarna </w:t>
      </w:r>
      <w:r w:rsidR="00DE0D79" w:rsidRPr="00DE0D79">
        <w:rPr>
          <w:rFonts w:ascii="Arial" w:hAnsi="Arial" w:cs="Arial"/>
        </w:rPr>
        <w:t xml:space="preserve">kommer </w:t>
      </w:r>
      <w:r w:rsidRPr="00DE0D79">
        <w:rPr>
          <w:rFonts w:ascii="Arial" w:hAnsi="Arial" w:cs="Arial"/>
        </w:rPr>
        <w:t xml:space="preserve">att bli kontaktade för att fundera över program, tex hemvändardagar, äldre i </w:t>
      </w:r>
      <w:r w:rsidR="00DE0D79" w:rsidRPr="00DE0D79">
        <w:rPr>
          <w:rFonts w:ascii="Arial" w:hAnsi="Arial" w:cs="Arial"/>
        </w:rPr>
        <w:t>M</w:t>
      </w:r>
      <w:r w:rsidRPr="00DE0D79">
        <w:rPr>
          <w:rFonts w:ascii="Arial" w:hAnsi="Arial" w:cs="Arial"/>
        </w:rPr>
        <w:t xml:space="preserve">alå, yngre i </w:t>
      </w:r>
      <w:r w:rsidR="00DE0D79" w:rsidRPr="00DE0D79">
        <w:rPr>
          <w:rFonts w:ascii="Arial" w:hAnsi="Arial" w:cs="Arial"/>
        </w:rPr>
        <w:t>M</w:t>
      </w:r>
      <w:r w:rsidRPr="00DE0D79">
        <w:rPr>
          <w:rFonts w:ascii="Arial" w:hAnsi="Arial" w:cs="Arial"/>
        </w:rPr>
        <w:t>alå, försöka titta på att göra något om epa-traktorkörare</w:t>
      </w:r>
      <w:r w:rsidR="00DE0D79" w:rsidRPr="00DE0D79">
        <w:rPr>
          <w:rFonts w:ascii="Arial" w:hAnsi="Arial" w:cs="Arial"/>
        </w:rPr>
        <w:t xml:space="preserve"> mm.</w:t>
      </w:r>
      <w:r w:rsidR="00C41149">
        <w:rPr>
          <w:rFonts w:ascii="Arial" w:hAnsi="Arial" w:cs="Arial"/>
        </w:rPr>
        <w:t xml:space="preserve"> </w:t>
      </w:r>
      <w:r w:rsidRPr="00DE0D79">
        <w:rPr>
          <w:rFonts w:ascii="Arial" w:hAnsi="Arial" w:cs="Arial"/>
        </w:rPr>
        <w:t>Vill man genomföra arrangeman</w:t>
      </w:r>
      <w:r w:rsidR="00DE0D79">
        <w:rPr>
          <w:rFonts w:ascii="Arial" w:hAnsi="Arial" w:cs="Arial"/>
        </w:rPr>
        <w:t>g</w:t>
      </w:r>
      <w:r w:rsidRPr="00DE0D79">
        <w:rPr>
          <w:rFonts w:ascii="Arial" w:hAnsi="Arial" w:cs="Arial"/>
        </w:rPr>
        <w:t xml:space="preserve"> </w:t>
      </w:r>
      <w:r w:rsidR="00C41149">
        <w:rPr>
          <w:rFonts w:ascii="Arial" w:hAnsi="Arial" w:cs="Arial"/>
        </w:rPr>
        <w:t xml:space="preserve">i hembygdsgården </w:t>
      </w:r>
      <w:r w:rsidRPr="00DE0D79">
        <w:rPr>
          <w:rFonts w:ascii="Arial" w:hAnsi="Arial" w:cs="Arial"/>
        </w:rPr>
        <w:t>så ska man ta kontakt med Britta Stenberg.</w:t>
      </w:r>
    </w:p>
    <w:p w14:paraId="4EB9ECF4" w14:textId="69EF492D" w:rsidR="00CC44C7" w:rsidRDefault="00CC44C7" w:rsidP="00904494">
      <w:pPr>
        <w:tabs>
          <w:tab w:val="left" w:pos="3420"/>
        </w:tabs>
        <w:ind w:left="2520"/>
        <w:outlineLvl w:val="0"/>
        <w:rPr>
          <w:rFonts w:ascii="Arial" w:hAnsi="Arial" w:cs="Arial"/>
        </w:rPr>
      </w:pPr>
    </w:p>
    <w:p w14:paraId="1BD724FB" w14:textId="382DCBA6" w:rsidR="00CC44C7" w:rsidRDefault="00CC44C7" w:rsidP="00904494">
      <w:pPr>
        <w:tabs>
          <w:tab w:val="left" w:pos="3420"/>
        </w:tabs>
        <w:ind w:left="2520"/>
        <w:outlineLvl w:val="0"/>
        <w:rPr>
          <w:rFonts w:ascii="Arial" w:hAnsi="Arial" w:cs="Arial"/>
          <w:u w:val="single"/>
        </w:rPr>
      </w:pPr>
      <w:r w:rsidRPr="00CC44C7">
        <w:rPr>
          <w:rFonts w:ascii="Arial" w:hAnsi="Arial" w:cs="Arial"/>
          <w:u w:val="single"/>
        </w:rPr>
        <w:t>Verksamhetsplan 2021</w:t>
      </w:r>
    </w:p>
    <w:p w14:paraId="4FEA625D" w14:textId="6DCC796D" w:rsidR="00372C43" w:rsidRDefault="00372C43" w:rsidP="00904494">
      <w:pPr>
        <w:tabs>
          <w:tab w:val="left" w:pos="3420"/>
        </w:tabs>
        <w:ind w:left="2520"/>
        <w:outlineLvl w:val="0"/>
        <w:rPr>
          <w:rFonts w:ascii="Arial" w:hAnsi="Arial" w:cs="Arial"/>
          <w:u w:val="single"/>
        </w:rPr>
      </w:pPr>
    </w:p>
    <w:p w14:paraId="585B3D29" w14:textId="6578CE05" w:rsidR="00372C43" w:rsidRPr="00372C43" w:rsidRDefault="00372C43" w:rsidP="00904494">
      <w:pPr>
        <w:tabs>
          <w:tab w:val="left" w:pos="3420"/>
        </w:tabs>
        <w:ind w:left="2520"/>
        <w:outlineLvl w:val="0"/>
        <w:rPr>
          <w:rFonts w:ascii="Arial" w:hAnsi="Arial" w:cs="Arial"/>
        </w:rPr>
      </w:pPr>
      <w:r w:rsidRPr="00372C43">
        <w:rPr>
          <w:rFonts w:ascii="Arial" w:hAnsi="Arial" w:cs="Arial"/>
        </w:rPr>
        <w:t xml:space="preserve">Lennart går igenom verksamhetsplanen för 2021 men konstaterar att det är svårt att genomföra </w:t>
      </w:r>
      <w:r>
        <w:rPr>
          <w:rFonts w:ascii="Arial" w:hAnsi="Arial" w:cs="Arial"/>
        </w:rPr>
        <w:t>planerade aktiviteter.</w:t>
      </w:r>
    </w:p>
    <w:p w14:paraId="608853CF" w14:textId="69042608" w:rsidR="009E0EAA" w:rsidRDefault="009E0EAA" w:rsidP="00904494">
      <w:pPr>
        <w:tabs>
          <w:tab w:val="left" w:pos="3420"/>
        </w:tabs>
        <w:ind w:left="2520"/>
        <w:outlineLvl w:val="0"/>
        <w:rPr>
          <w:rFonts w:ascii="Arial" w:hAnsi="Arial" w:cs="Arial"/>
        </w:rPr>
      </w:pPr>
    </w:p>
    <w:p w14:paraId="5F33E815" w14:textId="7CE599C6" w:rsidR="009E0EAA" w:rsidRDefault="009E0EAA" w:rsidP="00904494">
      <w:pPr>
        <w:tabs>
          <w:tab w:val="left" w:pos="3420"/>
        </w:tabs>
        <w:ind w:left="2520"/>
        <w:outlineLvl w:val="0"/>
        <w:rPr>
          <w:rFonts w:ascii="Arial" w:hAnsi="Arial" w:cs="Arial"/>
          <w:u w:val="single"/>
        </w:rPr>
      </w:pPr>
      <w:r w:rsidRPr="009E0EAA">
        <w:rPr>
          <w:rFonts w:ascii="Arial" w:hAnsi="Arial" w:cs="Arial"/>
          <w:u w:val="single"/>
        </w:rPr>
        <w:t>Aktuellt från föreningar</w:t>
      </w:r>
    </w:p>
    <w:p w14:paraId="0F4934C6" w14:textId="067A3C84" w:rsidR="00DE0D79" w:rsidRDefault="00DE0D79" w:rsidP="00904494">
      <w:pPr>
        <w:tabs>
          <w:tab w:val="left" w:pos="3420"/>
        </w:tabs>
        <w:ind w:left="2520"/>
        <w:outlineLvl w:val="0"/>
        <w:rPr>
          <w:rFonts w:ascii="Arial" w:hAnsi="Arial" w:cs="Arial"/>
          <w:u w:val="single"/>
        </w:rPr>
      </w:pPr>
    </w:p>
    <w:p w14:paraId="1A704A5B" w14:textId="75F0DA1C" w:rsidR="00DE0D79" w:rsidRPr="004A6368" w:rsidRDefault="00DE0D79" w:rsidP="0082011F">
      <w:pPr>
        <w:tabs>
          <w:tab w:val="left" w:pos="3420"/>
        </w:tabs>
        <w:ind w:left="2520"/>
        <w:outlineLvl w:val="0"/>
        <w:rPr>
          <w:rFonts w:ascii="Arial" w:hAnsi="Arial" w:cs="Arial"/>
        </w:rPr>
      </w:pPr>
      <w:r w:rsidRPr="00DE0D79">
        <w:rPr>
          <w:rFonts w:ascii="Arial" w:hAnsi="Arial" w:cs="Arial"/>
        </w:rPr>
        <w:t xml:space="preserve">SKPF: </w:t>
      </w:r>
      <w:r w:rsidRPr="004A6368">
        <w:rPr>
          <w:rFonts w:ascii="Arial" w:hAnsi="Arial" w:cs="Arial"/>
        </w:rPr>
        <w:t xml:space="preserve">Det mesta står stilla pga pandemin. </w:t>
      </w:r>
      <w:r w:rsidR="00877BA6" w:rsidRPr="004A6368">
        <w:rPr>
          <w:rFonts w:ascii="Arial" w:hAnsi="Arial" w:cs="Arial"/>
        </w:rPr>
        <w:t>SKPF</w:t>
      </w:r>
      <w:r w:rsidRPr="004A6368">
        <w:rPr>
          <w:rFonts w:ascii="Arial" w:hAnsi="Arial" w:cs="Arial"/>
        </w:rPr>
        <w:t xml:space="preserve"> har årsmöte 1 juni.</w:t>
      </w:r>
    </w:p>
    <w:p w14:paraId="03400EF8" w14:textId="4B8AF9CA" w:rsidR="00DE0D79" w:rsidRDefault="00DE0D79" w:rsidP="00904494">
      <w:pPr>
        <w:tabs>
          <w:tab w:val="left" w:pos="3420"/>
        </w:tabs>
        <w:ind w:left="2520"/>
        <w:outlineLvl w:val="0"/>
        <w:rPr>
          <w:rFonts w:ascii="Arial" w:hAnsi="Arial" w:cs="Arial"/>
        </w:rPr>
      </w:pPr>
    </w:p>
    <w:p w14:paraId="0AE99E21" w14:textId="33EC50E5" w:rsidR="0042721E" w:rsidRPr="004A6368" w:rsidRDefault="00DE0D79" w:rsidP="0082011F">
      <w:pPr>
        <w:tabs>
          <w:tab w:val="left" w:pos="3420"/>
        </w:tabs>
        <w:ind w:left="2520"/>
        <w:outlineLvl w:val="0"/>
        <w:rPr>
          <w:rFonts w:ascii="Arial" w:hAnsi="Arial" w:cs="Arial"/>
        </w:rPr>
      </w:pPr>
      <w:r>
        <w:rPr>
          <w:rFonts w:ascii="Arial" w:hAnsi="Arial" w:cs="Arial"/>
        </w:rPr>
        <w:t xml:space="preserve">SPF: </w:t>
      </w:r>
      <w:r w:rsidR="0042721E" w:rsidRPr="004A6368">
        <w:rPr>
          <w:rFonts w:ascii="Arial" w:hAnsi="Arial" w:cs="Arial"/>
        </w:rPr>
        <w:t>Folkhälsoveckan som planeras in centralt var förlagd vecka 20 men det tyckte SPF lokalt var för tidigt då våren inte kommit så långt här i Malå. Man hittar i</w:t>
      </w:r>
      <w:r w:rsidR="00877BA6" w:rsidRPr="004A6368">
        <w:rPr>
          <w:rFonts w:ascii="Arial" w:hAnsi="Arial" w:cs="Arial"/>
        </w:rPr>
        <w:t xml:space="preserve"> </w:t>
      </w:r>
      <w:r w:rsidR="0042721E" w:rsidRPr="004A6368">
        <w:rPr>
          <w:rFonts w:ascii="Arial" w:hAnsi="Arial" w:cs="Arial"/>
        </w:rPr>
        <w:t xml:space="preserve">stället på andra saker, utmanar </w:t>
      </w:r>
      <w:r w:rsidR="00533A90" w:rsidRPr="004A6368">
        <w:rPr>
          <w:rFonts w:ascii="Arial" w:hAnsi="Arial" w:cs="Arial"/>
        </w:rPr>
        <w:t xml:space="preserve">SPF i </w:t>
      </w:r>
      <w:r w:rsidR="0042721E" w:rsidRPr="004A6368">
        <w:rPr>
          <w:rFonts w:ascii="Arial" w:hAnsi="Arial" w:cs="Arial"/>
        </w:rPr>
        <w:t>Norsjö i minigolf, fika</w:t>
      </w:r>
      <w:r w:rsidR="00877BA6" w:rsidRPr="004A6368">
        <w:rPr>
          <w:rFonts w:ascii="Arial" w:hAnsi="Arial" w:cs="Arial"/>
        </w:rPr>
        <w:t>r</w:t>
      </w:r>
      <w:r w:rsidR="0042721E" w:rsidRPr="004A6368">
        <w:rPr>
          <w:rFonts w:ascii="Arial" w:hAnsi="Arial" w:cs="Arial"/>
        </w:rPr>
        <w:t xml:space="preserve"> utomhus och bara ha</w:t>
      </w:r>
      <w:r w:rsidR="00877BA6" w:rsidRPr="004A6368">
        <w:rPr>
          <w:rFonts w:ascii="Arial" w:hAnsi="Arial" w:cs="Arial"/>
        </w:rPr>
        <w:t>r</w:t>
      </w:r>
      <w:r w:rsidR="0042721E" w:rsidRPr="004A6368">
        <w:rPr>
          <w:rFonts w:ascii="Arial" w:hAnsi="Arial" w:cs="Arial"/>
        </w:rPr>
        <w:t xml:space="preserve"> roligt tillsammans. Alla andra föreningar kan vara med.</w:t>
      </w:r>
    </w:p>
    <w:p w14:paraId="79EDDEDC" w14:textId="77777777" w:rsidR="0042721E" w:rsidRDefault="0042721E" w:rsidP="00904494">
      <w:pPr>
        <w:tabs>
          <w:tab w:val="left" w:pos="3420"/>
        </w:tabs>
        <w:ind w:left="2520"/>
        <w:outlineLvl w:val="0"/>
        <w:rPr>
          <w:rFonts w:ascii="Arial" w:hAnsi="Arial" w:cs="Arial"/>
        </w:rPr>
      </w:pPr>
    </w:p>
    <w:p w14:paraId="4B31F32D" w14:textId="2845B931" w:rsidR="00F92DAC" w:rsidRPr="004A6368" w:rsidRDefault="0042721E" w:rsidP="0082011F">
      <w:pPr>
        <w:tabs>
          <w:tab w:val="left" w:pos="3420"/>
        </w:tabs>
        <w:ind w:left="2520"/>
        <w:outlineLvl w:val="0"/>
        <w:rPr>
          <w:rFonts w:ascii="Arial" w:hAnsi="Arial" w:cs="Arial"/>
        </w:rPr>
      </w:pPr>
      <w:r>
        <w:rPr>
          <w:rFonts w:ascii="Arial" w:hAnsi="Arial" w:cs="Arial"/>
        </w:rPr>
        <w:t xml:space="preserve">Galejan: </w:t>
      </w:r>
      <w:r w:rsidRPr="004A6368">
        <w:rPr>
          <w:rFonts w:ascii="Arial" w:hAnsi="Arial" w:cs="Arial"/>
        </w:rPr>
        <w:t>Från och med nyår håller Galejan till i ny</w:t>
      </w:r>
      <w:r w:rsidR="00FE408A" w:rsidRPr="004A6368">
        <w:rPr>
          <w:rFonts w:ascii="Arial" w:hAnsi="Arial" w:cs="Arial"/>
        </w:rPr>
        <w:t>a</w:t>
      </w:r>
      <w:r w:rsidRPr="004A6368">
        <w:rPr>
          <w:rFonts w:ascii="Arial" w:hAnsi="Arial" w:cs="Arial"/>
        </w:rPr>
        <w:t xml:space="preserve"> lokal</w:t>
      </w:r>
      <w:r w:rsidR="00FE408A" w:rsidRPr="004A6368">
        <w:rPr>
          <w:rFonts w:ascii="Arial" w:hAnsi="Arial" w:cs="Arial"/>
        </w:rPr>
        <w:t>er</w:t>
      </w:r>
      <w:r w:rsidRPr="004A6368">
        <w:rPr>
          <w:rFonts w:ascii="Arial" w:hAnsi="Arial" w:cs="Arial"/>
        </w:rPr>
        <w:t xml:space="preserve">. Galejan </w:t>
      </w:r>
      <w:r w:rsidR="00533A90" w:rsidRPr="004A6368">
        <w:rPr>
          <w:rFonts w:ascii="Arial" w:hAnsi="Arial" w:cs="Arial"/>
        </w:rPr>
        <w:t>sköter</w:t>
      </w:r>
      <w:r w:rsidR="00FE408A" w:rsidRPr="004A6368">
        <w:rPr>
          <w:rFonts w:ascii="Arial" w:hAnsi="Arial" w:cs="Arial"/>
        </w:rPr>
        <w:t xml:space="preserve"> sedan en tid til</w:t>
      </w:r>
      <w:r w:rsidR="00877BA6" w:rsidRPr="004A6368">
        <w:rPr>
          <w:rFonts w:ascii="Arial" w:hAnsi="Arial" w:cs="Arial"/>
        </w:rPr>
        <w:t>lb</w:t>
      </w:r>
      <w:r w:rsidR="00FE408A" w:rsidRPr="004A6368">
        <w:rPr>
          <w:rFonts w:ascii="Arial" w:hAnsi="Arial" w:cs="Arial"/>
        </w:rPr>
        <w:t>aka</w:t>
      </w:r>
      <w:r w:rsidRPr="004A6368">
        <w:rPr>
          <w:rFonts w:ascii="Arial" w:hAnsi="Arial" w:cs="Arial"/>
        </w:rPr>
        <w:t xml:space="preserve"> </w:t>
      </w:r>
      <w:r w:rsidR="00533A90" w:rsidRPr="004A6368">
        <w:rPr>
          <w:rFonts w:ascii="Arial" w:hAnsi="Arial" w:cs="Arial"/>
        </w:rPr>
        <w:t>om</w:t>
      </w:r>
      <w:r w:rsidRPr="004A6368">
        <w:rPr>
          <w:rFonts w:ascii="Arial" w:hAnsi="Arial" w:cs="Arial"/>
        </w:rPr>
        <w:t xml:space="preserve"> fikaservering på Kosmos. Dan Berglund jobbar i projekt Sikt 2.0 där det är 9 deltagare</w:t>
      </w:r>
      <w:r w:rsidR="00877BA6" w:rsidRPr="004A6368">
        <w:rPr>
          <w:rFonts w:ascii="Arial" w:hAnsi="Arial" w:cs="Arial"/>
        </w:rPr>
        <w:t xml:space="preserve">. Sikt 2.0 är ett ESF-projekt där 10 inlandskommuner samarbetar tillsammans med </w:t>
      </w:r>
      <w:r w:rsidRPr="004A6368">
        <w:rPr>
          <w:rFonts w:ascii="Arial" w:hAnsi="Arial" w:cs="Arial"/>
        </w:rPr>
        <w:t>arbetsför</w:t>
      </w:r>
      <w:r w:rsidR="00FE408A" w:rsidRPr="004A6368">
        <w:rPr>
          <w:rFonts w:ascii="Arial" w:hAnsi="Arial" w:cs="Arial"/>
        </w:rPr>
        <w:t>m</w:t>
      </w:r>
      <w:r w:rsidRPr="004A6368">
        <w:rPr>
          <w:rFonts w:ascii="Arial" w:hAnsi="Arial" w:cs="Arial"/>
        </w:rPr>
        <w:t>ed</w:t>
      </w:r>
      <w:r w:rsidR="00533A90" w:rsidRPr="004A6368">
        <w:rPr>
          <w:rFonts w:ascii="Arial" w:hAnsi="Arial" w:cs="Arial"/>
        </w:rPr>
        <w:softHyphen/>
      </w:r>
      <w:r w:rsidRPr="004A6368">
        <w:rPr>
          <w:rFonts w:ascii="Arial" w:hAnsi="Arial" w:cs="Arial"/>
        </w:rPr>
        <w:t>lingen och Region Västerbotten.</w:t>
      </w:r>
      <w:r w:rsidR="00877BA6" w:rsidRPr="004A6368">
        <w:rPr>
          <w:rFonts w:ascii="Arial" w:hAnsi="Arial" w:cs="Arial"/>
        </w:rPr>
        <w:t xml:space="preserve"> Projektet syftar till att</w:t>
      </w:r>
      <w:r w:rsidR="00F92DAC" w:rsidRPr="004A6368">
        <w:rPr>
          <w:rFonts w:ascii="Arial" w:hAnsi="Arial" w:cs="Arial"/>
        </w:rPr>
        <w:t xml:space="preserve"> nyanlända och</w:t>
      </w:r>
      <w:r w:rsidR="00877BA6" w:rsidRPr="004A6368">
        <w:rPr>
          <w:rFonts w:ascii="Arial" w:hAnsi="Arial" w:cs="Arial"/>
        </w:rPr>
        <w:t xml:space="preserve"> </w:t>
      </w:r>
      <w:r w:rsidR="00877BA6" w:rsidRPr="004A6368">
        <w:rPr>
          <w:rFonts w:ascii="Arial" w:hAnsi="Arial" w:cs="Arial"/>
        </w:rPr>
        <w:lastRenderedPageBreak/>
        <w:t>människor med funktions</w:t>
      </w:r>
      <w:r w:rsidR="00F92DAC" w:rsidRPr="004A6368">
        <w:rPr>
          <w:rFonts w:ascii="Arial" w:hAnsi="Arial" w:cs="Arial"/>
        </w:rPr>
        <w:softHyphen/>
      </w:r>
      <w:r w:rsidR="00877BA6" w:rsidRPr="004A6368">
        <w:rPr>
          <w:rFonts w:ascii="Arial" w:hAnsi="Arial" w:cs="Arial"/>
        </w:rPr>
        <w:t>nedsättning bland annat ska närma sig arbetsmarknade</w:t>
      </w:r>
      <w:r w:rsidR="00F92DAC" w:rsidRPr="004A6368">
        <w:rPr>
          <w:rFonts w:ascii="Arial" w:hAnsi="Arial" w:cs="Arial"/>
        </w:rPr>
        <w:t>n</w:t>
      </w:r>
      <w:r w:rsidR="00877BA6" w:rsidRPr="004A6368">
        <w:rPr>
          <w:rFonts w:ascii="Arial" w:hAnsi="Arial" w:cs="Arial"/>
        </w:rPr>
        <w:t>.</w:t>
      </w:r>
      <w:r w:rsidRPr="004A6368">
        <w:rPr>
          <w:rFonts w:ascii="Arial" w:hAnsi="Arial" w:cs="Arial"/>
        </w:rPr>
        <w:t xml:space="preserve"> Man har startat språkcafé med</w:t>
      </w:r>
      <w:r w:rsidR="00FE408A" w:rsidRPr="004A6368">
        <w:rPr>
          <w:rFonts w:ascii="Arial" w:hAnsi="Arial" w:cs="Arial"/>
        </w:rPr>
        <w:t xml:space="preserve"> en</w:t>
      </w:r>
      <w:r w:rsidRPr="004A6368">
        <w:rPr>
          <w:rFonts w:ascii="Arial" w:hAnsi="Arial" w:cs="Arial"/>
        </w:rPr>
        <w:t xml:space="preserve"> pensionerad språklärare. Man har möte med </w:t>
      </w:r>
      <w:r w:rsidR="00CB6166" w:rsidRPr="004A6368">
        <w:rPr>
          <w:rFonts w:ascii="Arial" w:hAnsi="Arial" w:cs="Arial"/>
        </w:rPr>
        <w:t>Urkraft</w:t>
      </w:r>
      <w:r w:rsidRPr="004A6368">
        <w:rPr>
          <w:rFonts w:ascii="Arial" w:hAnsi="Arial" w:cs="Arial"/>
        </w:rPr>
        <w:t xml:space="preserve"> i Ske</w:t>
      </w:r>
      <w:r w:rsidR="00FE408A" w:rsidRPr="004A6368">
        <w:rPr>
          <w:rFonts w:ascii="Arial" w:hAnsi="Arial" w:cs="Arial"/>
        </w:rPr>
        <w:t>llef</w:t>
      </w:r>
      <w:r w:rsidRPr="004A6368">
        <w:rPr>
          <w:rFonts w:ascii="Arial" w:hAnsi="Arial" w:cs="Arial"/>
        </w:rPr>
        <w:t>teå om körkortshjälp för personer som behöver hjälp med körkor</w:t>
      </w:r>
      <w:r w:rsidR="00FE408A" w:rsidRPr="004A6368">
        <w:rPr>
          <w:rFonts w:ascii="Arial" w:hAnsi="Arial" w:cs="Arial"/>
        </w:rPr>
        <w:t>tet.</w:t>
      </w:r>
      <w:r w:rsidR="00877BA6" w:rsidRPr="004A6368">
        <w:rPr>
          <w:rFonts w:ascii="Arial" w:hAnsi="Arial" w:cs="Arial"/>
        </w:rPr>
        <w:t xml:space="preserve"> Under tiden som </w:t>
      </w:r>
      <w:r w:rsidR="00DE0D79" w:rsidRPr="004A6368">
        <w:rPr>
          <w:rFonts w:ascii="Arial" w:hAnsi="Arial" w:cs="Arial"/>
        </w:rPr>
        <w:t>Cykeltrampet</w:t>
      </w:r>
      <w:r w:rsidR="00877BA6" w:rsidRPr="004A6368">
        <w:rPr>
          <w:rFonts w:ascii="Arial" w:hAnsi="Arial" w:cs="Arial"/>
        </w:rPr>
        <w:t xml:space="preserve"> pågår</w:t>
      </w:r>
      <w:r w:rsidR="00DE0D79" w:rsidRPr="004A6368">
        <w:rPr>
          <w:rFonts w:ascii="Arial" w:hAnsi="Arial" w:cs="Arial"/>
        </w:rPr>
        <w:t xml:space="preserve"> ska man fara på utflykt, cykla runt kärleksstigen </w:t>
      </w:r>
      <w:r w:rsidR="00F92DAC" w:rsidRPr="004A6368">
        <w:rPr>
          <w:rFonts w:ascii="Arial" w:hAnsi="Arial" w:cs="Arial"/>
        </w:rPr>
        <w:t>mm.</w:t>
      </w:r>
    </w:p>
    <w:p w14:paraId="1429E60A" w14:textId="77777777" w:rsidR="00F92DAC" w:rsidRDefault="00F92DAC" w:rsidP="00877BA6">
      <w:pPr>
        <w:tabs>
          <w:tab w:val="left" w:pos="3420"/>
        </w:tabs>
        <w:ind w:left="2520"/>
        <w:outlineLvl w:val="0"/>
        <w:rPr>
          <w:rFonts w:ascii="Arial" w:hAnsi="Arial" w:cs="Arial"/>
        </w:rPr>
      </w:pPr>
    </w:p>
    <w:p w14:paraId="0822C8CD" w14:textId="15DE5363" w:rsidR="004A6368" w:rsidRPr="004A6368" w:rsidRDefault="00F92DAC" w:rsidP="0082011F">
      <w:pPr>
        <w:tabs>
          <w:tab w:val="left" w:pos="3420"/>
        </w:tabs>
        <w:ind w:left="2520"/>
        <w:outlineLvl w:val="0"/>
        <w:rPr>
          <w:rFonts w:ascii="Arial" w:hAnsi="Arial" w:cs="Arial"/>
        </w:rPr>
      </w:pPr>
      <w:r w:rsidRPr="00F92DAC">
        <w:rPr>
          <w:rFonts w:ascii="Arial" w:hAnsi="Arial" w:cs="Arial"/>
        </w:rPr>
        <w:t xml:space="preserve">Omsorgen: </w:t>
      </w:r>
      <w:r w:rsidRPr="004A6368">
        <w:rPr>
          <w:rFonts w:ascii="Arial" w:hAnsi="Arial" w:cs="Arial"/>
        </w:rPr>
        <w:t>Projektet med läkare på distans på äldreboenden har fungerat bra, man</w:t>
      </w:r>
      <w:r w:rsidR="00DE0D79" w:rsidRPr="004A6368">
        <w:rPr>
          <w:rFonts w:ascii="Arial" w:hAnsi="Arial" w:cs="Arial"/>
        </w:rPr>
        <w:t xml:space="preserve"> </w:t>
      </w:r>
      <w:r w:rsidRPr="004A6368">
        <w:rPr>
          <w:rFonts w:ascii="Arial" w:hAnsi="Arial" w:cs="Arial"/>
        </w:rPr>
        <w:t>har utökat litegrann så att människor i sitt eget hem (hemsjukvården) kan koppla upp sig, men där kan tekniken ställa till problem. Utvärdering görs och förhoppningen är att projektet kommer att fortsät</w:t>
      </w:r>
      <w:r w:rsidR="00533A90" w:rsidRPr="004A6368">
        <w:rPr>
          <w:rFonts w:ascii="Arial" w:hAnsi="Arial" w:cs="Arial"/>
        </w:rPr>
        <w:softHyphen/>
      </w:r>
      <w:r w:rsidRPr="004A6368">
        <w:rPr>
          <w:rFonts w:ascii="Arial" w:hAnsi="Arial" w:cs="Arial"/>
        </w:rPr>
        <w:t>ta</w:t>
      </w:r>
      <w:r w:rsidR="00533A90" w:rsidRPr="004A6368">
        <w:rPr>
          <w:rFonts w:ascii="Arial" w:hAnsi="Arial" w:cs="Arial"/>
        </w:rPr>
        <w:t xml:space="preserve"> även efter projekttidens slut</w:t>
      </w:r>
      <w:r w:rsidRPr="004A6368">
        <w:rPr>
          <w:rFonts w:ascii="Arial" w:hAnsi="Arial" w:cs="Arial"/>
        </w:rPr>
        <w:t>.</w:t>
      </w:r>
      <w:r w:rsidR="004106B5" w:rsidRPr="004A6368">
        <w:rPr>
          <w:rFonts w:ascii="Arial" w:hAnsi="Arial" w:cs="Arial"/>
        </w:rPr>
        <w:t xml:space="preserve"> </w:t>
      </w:r>
      <w:r w:rsidR="00533A90" w:rsidRPr="004A6368">
        <w:rPr>
          <w:rFonts w:ascii="Arial" w:hAnsi="Arial" w:cs="Arial"/>
        </w:rPr>
        <w:t>Läkaren i projektet</w:t>
      </w:r>
      <w:r w:rsidR="004106B5" w:rsidRPr="004A6368">
        <w:rPr>
          <w:rFonts w:ascii="Arial" w:hAnsi="Arial" w:cs="Arial"/>
        </w:rPr>
        <w:t xml:space="preserve"> är nu anställd av Malå sjukstuga och inte av Kry, det är värdefullt att få träffa samma doktor även om det är digitalt. </w:t>
      </w:r>
    </w:p>
    <w:p w14:paraId="323DE091" w14:textId="77777777" w:rsidR="004A6368" w:rsidRDefault="004A6368" w:rsidP="00877BA6">
      <w:pPr>
        <w:tabs>
          <w:tab w:val="left" w:pos="3420"/>
        </w:tabs>
        <w:ind w:left="2520"/>
        <w:outlineLvl w:val="0"/>
        <w:rPr>
          <w:rFonts w:ascii="Arial" w:hAnsi="Arial" w:cs="Arial"/>
        </w:rPr>
      </w:pPr>
    </w:p>
    <w:p w14:paraId="5EAC390C" w14:textId="1B4FA2DC" w:rsidR="00DE0D79" w:rsidRPr="0082011F" w:rsidRDefault="004106B5" w:rsidP="0082011F">
      <w:pPr>
        <w:tabs>
          <w:tab w:val="left" w:pos="3420"/>
        </w:tabs>
        <w:ind w:left="2552"/>
        <w:outlineLvl w:val="0"/>
        <w:rPr>
          <w:rFonts w:ascii="Arial" w:hAnsi="Arial" w:cs="Arial"/>
        </w:rPr>
      </w:pPr>
      <w:r w:rsidRPr="0082011F">
        <w:rPr>
          <w:rFonts w:ascii="Arial" w:hAnsi="Arial" w:cs="Arial"/>
        </w:rPr>
        <w:t>Alla på äldreboendena är vaccinerade, det har gått snabbt. Besöksförbuden har hävts och med försiktighetsåtgärder har man fått träffa sina anhöriga litegrann.</w:t>
      </w:r>
      <w:r w:rsidR="00ED543E" w:rsidRPr="0082011F">
        <w:rPr>
          <w:rFonts w:ascii="Arial" w:hAnsi="Arial" w:cs="Arial"/>
        </w:rPr>
        <w:t xml:space="preserve"> Man jobbar med telefonsamtal men gör även hembesök med skyddsutrustning, folk har vant sig vid munskydd. Dagverksamheten har kört i gång i smågrupper.</w:t>
      </w:r>
    </w:p>
    <w:p w14:paraId="60C98DEF" w14:textId="2F56E131" w:rsidR="00ED543E" w:rsidRDefault="00ED543E" w:rsidP="00877BA6">
      <w:pPr>
        <w:tabs>
          <w:tab w:val="left" w:pos="3420"/>
        </w:tabs>
        <w:ind w:left="2520"/>
        <w:outlineLvl w:val="0"/>
        <w:rPr>
          <w:rFonts w:ascii="Arial" w:hAnsi="Arial" w:cs="Arial"/>
        </w:rPr>
      </w:pPr>
    </w:p>
    <w:p w14:paraId="3309E6B3" w14:textId="35476FEA" w:rsidR="00ED543E" w:rsidRPr="004A6368" w:rsidRDefault="00ED543E" w:rsidP="0082011F">
      <w:pPr>
        <w:tabs>
          <w:tab w:val="left" w:pos="3420"/>
        </w:tabs>
        <w:ind w:left="2520"/>
        <w:outlineLvl w:val="0"/>
        <w:rPr>
          <w:rFonts w:ascii="Arial" w:hAnsi="Arial" w:cs="Arial"/>
        </w:rPr>
      </w:pPr>
      <w:r>
        <w:rPr>
          <w:rFonts w:ascii="Arial" w:hAnsi="Arial" w:cs="Arial"/>
        </w:rPr>
        <w:t xml:space="preserve">Hjärt/Lung: </w:t>
      </w:r>
      <w:r w:rsidRPr="004A6368">
        <w:rPr>
          <w:rFonts w:ascii="Arial" w:hAnsi="Arial" w:cs="Arial"/>
        </w:rPr>
        <w:t xml:space="preserve">Verksamhetsplanen är likadan som förra året men det går inte att göra så mycket pga pandemin. Ingen utbildning har skett i hjärt- och lungräddning då kvaliteten inte kan garanteras. </w:t>
      </w:r>
    </w:p>
    <w:p w14:paraId="3421C309" w14:textId="0E43FEF3" w:rsidR="00E65E2A" w:rsidRDefault="00E65E2A" w:rsidP="009A2114">
      <w:pPr>
        <w:ind w:left="2552"/>
        <w:rPr>
          <w:rFonts w:ascii="Arial" w:hAnsi="Arial" w:cs="Arial"/>
        </w:rPr>
      </w:pPr>
    </w:p>
    <w:p w14:paraId="6198591D" w14:textId="10EC1590" w:rsidR="00E65E2A" w:rsidRPr="00E65E2A" w:rsidRDefault="00E65E2A" w:rsidP="009A2114">
      <w:pPr>
        <w:ind w:left="2552"/>
        <w:rPr>
          <w:rFonts w:ascii="Arial" w:hAnsi="Arial" w:cs="Arial"/>
          <w:u w:val="single"/>
        </w:rPr>
      </w:pPr>
      <w:r w:rsidRPr="00E65E2A">
        <w:rPr>
          <w:rFonts w:ascii="Arial" w:hAnsi="Arial" w:cs="Arial"/>
          <w:u w:val="single"/>
        </w:rPr>
        <w:t>Aktuellt i kommunen</w:t>
      </w:r>
    </w:p>
    <w:p w14:paraId="4192E81D" w14:textId="77777777" w:rsidR="009A2114" w:rsidRPr="009C6E9F" w:rsidRDefault="009A2114" w:rsidP="009C6E9F">
      <w:pPr>
        <w:ind w:left="2552"/>
        <w:rPr>
          <w:rFonts w:ascii="Arial" w:hAnsi="Arial" w:cs="Arial"/>
        </w:rPr>
      </w:pPr>
    </w:p>
    <w:p w14:paraId="5D1B6D39" w14:textId="47F99D89" w:rsidR="004A6368" w:rsidRDefault="00E65E2A" w:rsidP="008522B8">
      <w:pPr>
        <w:ind w:left="2552"/>
        <w:rPr>
          <w:rFonts w:ascii="Arial" w:hAnsi="Arial" w:cs="Arial"/>
        </w:rPr>
      </w:pPr>
      <w:r w:rsidRPr="008522B8">
        <w:rPr>
          <w:rFonts w:ascii="Arial" w:hAnsi="Arial" w:cs="Arial"/>
        </w:rPr>
        <w:t xml:space="preserve">Lennart berättar lite om vad som är aktuellt i kommunen. </w:t>
      </w:r>
    </w:p>
    <w:p w14:paraId="4E1D7253" w14:textId="77777777" w:rsidR="0082011F" w:rsidRDefault="0082011F" w:rsidP="008522B8">
      <w:pPr>
        <w:ind w:left="2552"/>
        <w:rPr>
          <w:rFonts w:ascii="Arial" w:hAnsi="Arial" w:cs="Arial"/>
        </w:rPr>
      </w:pPr>
    </w:p>
    <w:p w14:paraId="7850252E" w14:textId="621E3BB6" w:rsidR="008522B8" w:rsidRPr="004A6368" w:rsidRDefault="0082011F" w:rsidP="004A6368">
      <w:pPr>
        <w:pStyle w:val="Liststycke"/>
        <w:numPr>
          <w:ilvl w:val="0"/>
          <w:numId w:val="6"/>
        </w:numPr>
        <w:ind w:left="2977"/>
        <w:rPr>
          <w:rFonts w:ascii="Arial" w:hAnsi="Arial" w:cs="Arial"/>
        </w:rPr>
      </w:pPr>
      <w:r>
        <w:rPr>
          <w:rFonts w:ascii="Arial" w:hAnsi="Arial" w:cs="Arial"/>
        </w:rPr>
        <w:t>Kommunen</w:t>
      </w:r>
      <w:r w:rsidR="008522B8" w:rsidRPr="004A6368">
        <w:rPr>
          <w:rFonts w:ascii="Arial" w:hAnsi="Arial" w:cs="Arial"/>
        </w:rPr>
        <w:t xml:space="preserve"> har gjort ett </w:t>
      </w:r>
      <w:r w:rsidR="00C41149" w:rsidRPr="004A6368">
        <w:rPr>
          <w:rFonts w:ascii="Arial" w:hAnsi="Arial" w:cs="Arial"/>
        </w:rPr>
        <w:t>bra resultat ekonomiskt, dels beroende på att verksamheterna</w:t>
      </w:r>
      <w:r w:rsidR="008522B8" w:rsidRPr="004A6368">
        <w:rPr>
          <w:rFonts w:ascii="Arial" w:hAnsi="Arial" w:cs="Arial"/>
        </w:rPr>
        <w:t>s arbete</w:t>
      </w:r>
      <w:r w:rsidR="00C41149" w:rsidRPr="004A6368">
        <w:rPr>
          <w:rFonts w:ascii="Arial" w:hAnsi="Arial" w:cs="Arial"/>
        </w:rPr>
        <w:t xml:space="preserve"> har gett </w:t>
      </w:r>
      <w:r w:rsidR="00CB6166" w:rsidRPr="004A6368">
        <w:rPr>
          <w:rFonts w:ascii="Arial" w:hAnsi="Arial" w:cs="Arial"/>
        </w:rPr>
        <w:t>resultat, dels</w:t>
      </w:r>
      <w:r w:rsidR="008522B8" w:rsidRPr="004A6368">
        <w:rPr>
          <w:rFonts w:ascii="Arial" w:hAnsi="Arial" w:cs="Arial"/>
        </w:rPr>
        <w:t xml:space="preserve"> </w:t>
      </w:r>
      <w:r w:rsidR="00AF55EE">
        <w:rPr>
          <w:rFonts w:ascii="Arial" w:hAnsi="Arial" w:cs="Arial"/>
        </w:rPr>
        <w:t>beroende på att genom</w:t>
      </w:r>
      <w:r w:rsidR="00C41149" w:rsidRPr="004A6368">
        <w:rPr>
          <w:rFonts w:ascii="Arial" w:hAnsi="Arial" w:cs="Arial"/>
        </w:rPr>
        <w:t xml:space="preserve"> pandemin</w:t>
      </w:r>
      <w:r>
        <w:rPr>
          <w:rFonts w:ascii="Arial" w:hAnsi="Arial" w:cs="Arial"/>
        </w:rPr>
        <w:t xml:space="preserve"> så</w:t>
      </w:r>
      <w:r w:rsidR="00C41149" w:rsidRPr="004A6368">
        <w:rPr>
          <w:rFonts w:ascii="Arial" w:hAnsi="Arial" w:cs="Arial"/>
        </w:rPr>
        <w:t xml:space="preserve"> har </w:t>
      </w:r>
      <w:r w:rsidR="008522B8" w:rsidRPr="004A6368">
        <w:rPr>
          <w:rFonts w:ascii="Arial" w:hAnsi="Arial" w:cs="Arial"/>
        </w:rPr>
        <w:t>M</w:t>
      </w:r>
      <w:r w:rsidR="00C41149" w:rsidRPr="004A6368">
        <w:rPr>
          <w:rFonts w:ascii="Arial" w:hAnsi="Arial" w:cs="Arial"/>
        </w:rPr>
        <w:t xml:space="preserve">alå </w:t>
      </w:r>
      <w:r w:rsidR="008522B8" w:rsidRPr="004A6368">
        <w:rPr>
          <w:rFonts w:ascii="Arial" w:hAnsi="Arial" w:cs="Arial"/>
        </w:rPr>
        <w:t>blivit</w:t>
      </w:r>
      <w:r w:rsidR="00C41149" w:rsidRPr="004A6368">
        <w:rPr>
          <w:rFonts w:ascii="Arial" w:hAnsi="Arial" w:cs="Arial"/>
        </w:rPr>
        <w:t xml:space="preserve"> väl kompenserade från statens sida. </w:t>
      </w:r>
      <w:r w:rsidR="00AF55EE">
        <w:rPr>
          <w:rFonts w:ascii="Arial" w:hAnsi="Arial" w:cs="Arial"/>
        </w:rPr>
        <w:t>P</w:t>
      </w:r>
      <w:r w:rsidR="00C41149" w:rsidRPr="004A6368">
        <w:rPr>
          <w:rFonts w:ascii="Arial" w:hAnsi="Arial" w:cs="Arial"/>
        </w:rPr>
        <w:t>lusresultat</w:t>
      </w:r>
      <w:r w:rsidR="00AF55EE">
        <w:rPr>
          <w:rFonts w:ascii="Arial" w:hAnsi="Arial" w:cs="Arial"/>
        </w:rPr>
        <w:t xml:space="preserve"> är</w:t>
      </w:r>
      <w:r w:rsidR="00C41149" w:rsidRPr="004A6368">
        <w:rPr>
          <w:rFonts w:ascii="Arial" w:hAnsi="Arial" w:cs="Arial"/>
        </w:rPr>
        <w:t xml:space="preserve"> på 16 miljoner. I stor enighet har man sagt att man ska vara försiktiga med att göra av med pengarna. Vi vet att 2022 kommer </w:t>
      </w:r>
      <w:r w:rsidR="008522B8" w:rsidRPr="004A6368">
        <w:rPr>
          <w:rFonts w:ascii="Arial" w:hAnsi="Arial" w:cs="Arial"/>
        </w:rPr>
        <w:t xml:space="preserve">att bli ett </w:t>
      </w:r>
      <w:r w:rsidR="00C41149" w:rsidRPr="004A6368">
        <w:rPr>
          <w:rFonts w:ascii="Arial" w:hAnsi="Arial" w:cs="Arial"/>
        </w:rPr>
        <w:t xml:space="preserve">svagare år när man kan behöva pengarna.  </w:t>
      </w:r>
      <w:r>
        <w:rPr>
          <w:rFonts w:ascii="Arial" w:hAnsi="Arial" w:cs="Arial"/>
        </w:rPr>
        <w:t>B</w:t>
      </w:r>
      <w:r w:rsidR="00C41149" w:rsidRPr="004A6368">
        <w:rPr>
          <w:rFonts w:ascii="Arial" w:hAnsi="Arial" w:cs="Arial"/>
        </w:rPr>
        <w:t>udgetarbetet för 2022</w:t>
      </w:r>
      <w:r>
        <w:rPr>
          <w:rFonts w:ascii="Arial" w:hAnsi="Arial" w:cs="Arial"/>
        </w:rPr>
        <w:t xml:space="preserve"> är påbörjat</w:t>
      </w:r>
      <w:r w:rsidR="00C41149" w:rsidRPr="004A6368">
        <w:rPr>
          <w:rFonts w:ascii="Arial" w:hAnsi="Arial" w:cs="Arial"/>
        </w:rPr>
        <w:t xml:space="preserve">. </w:t>
      </w:r>
    </w:p>
    <w:p w14:paraId="2406B22B" w14:textId="77777777" w:rsidR="008522B8" w:rsidRDefault="008522B8" w:rsidP="008522B8">
      <w:pPr>
        <w:ind w:left="2552"/>
        <w:rPr>
          <w:rFonts w:ascii="Arial" w:hAnsi="Arial" w:cs="Arial"/>
        </w:rPr>
      </w:pPr>
    </w:p>
    <w:p w14:paraId="4B8DCD07" w14:textId="77EB68F0" w:rsidR="00C41149" w:rsidRPr="004A6368" w:rsidRDefault="008522B8" w:rsidP="004A6368">
      <w:pPr>
        <w:pStyle w:val="Liststycke"/>
        <w:numPr>
          <w:ilvl w:val="0"/>
          <w:numId w:val="6"/>
        </w:numPr>
        <w:ind w:left="2977"/>
        <w:rPr>
          <w:rFonts w:ascii="Arial" w:hAnsi="Arial" w:cs="Arial"/>
        </w:rPr>
      </w:pPr>
      <w:r w:rsidRPr="004A6368">
        <w:rPr>
          <w:rFonts w:ascii="Arial" w:hAnsi="Arial" w:cs="Arial"/>
        </w:rPr>
        <w:t>Den</w:t>
      </w:r>
      <w:r w:rsidR="00C41149" w:rsidRPr="004A6368">
        <w:rPr>
          <w:rFonts w:ascii="Arial" w:hAnsi="Arial" w:cs="Arial"/>
        </w:rPr>
        <w:t xml:space="preserve"> politiska organisationen</w:t>
      </w:r>
      <w:r w:rsidRPr="004A6368">
        <w:rPr>
          <w:rFonts w:ascii="Arial" w:hAnsi="Arial" w:cs="Arial"/>
        </w:rPr>
        <w:t xml:space="preserve"> gjordes om förra året och ti</w:t>
      </w:r>
      <w:r w:rsidR="00C41149" w:rsidRPr="004A6368">
        <w:rPr>
          <w:rFonts w:ascii="Arial" w:hAnsi="Arial" w:cs="Arial"/>
        </w:rPr>
        <w:t xml:space="preserve">ll hösten blir </w:t>
      </w:r>
      <w:r w:rsidRPr="004A6368">
        <w:rPr>
          <w:rFonts w:ascii="Arial" w:hAnsi="Arial" w:cs="Arial"/>
        </w:rPr>
        <w:t xml:space="preserve">det </w:t>
      </w:r>
      <w:r w:rsidR="00C41149" w:rsidRPr="004A6368">
        <w:rPr>
          <w:rFonts w:ascii="Arial" w:hAnsi="Arial" w:cs="Arial"/>
        </w:rPr>
        <w:t>en utvärdering. Just nu pågår översyn av tjänstepersonsorganisat</w:t>
      </w:r>
      <w:r w:rsidRPr="004A6368">
        <w:rPr>
          <w:rFonts w:ascii="Arial" w:hAnsi="Arial" w:cs="Arial"/>
        </w:rPr>
        <w:t>io</w:t>
      </w:r>
      <w:r w:rsidR="00C41149" w:rsidRPr="004A6368">
        <w:rPr>
          <w:rFonts w:ascii="Arial" w:hAnsi="Arial" w:cs="Arial"/>
        </w:rPr>
        <w:t>n</w:t>
      </w:r>
      <w:r w:rsidRPr="004A6368">
        <w:rPr>
          <w:rFonts w:ascii="Arial" w:hAnsi="Arial" w:cs="Arial"/>
        </w:rPr>
        <w:t>en där man hål</w:t>
      </w:r>
      <w:r w:rsidR="00C41149" w:rsidRPr="004A6368">
        <w:rPr>
          <w:rFonts w:ascii="Arial" w:hAnsi="Arial" w:cs="Arial"/>
        </w:rPr>
        <w:t xml:space="preserve">ler på att landa. </w:t>
      </w:r>
      <w:r w:rsidRPr="004A6368">
        <w:rPr>
          <w:rFonts w:ascii="Arial" w:hAnsi="Arial" w:cs="Arial"/>
        </w:rPr>
        <w:t>Tjänstepersonsorganisa</w:t>
      </w:r>
      <w:r w:rsidR="00AF55EE">
        <w:rPr>
          <w:rFonts w:ascii="Arial" w:hAnsi="Arial" w:cs="Arial"/>
        </w:rPr>
        <w:t>-</w:t>
      </w:r>
      <w:r w:rsidR="00AF55EE">
        <w:rPr>
          <w:rFonts w:ascii="Arial" w:hAnsi="Arial" w:cs="Arial"/>
        </w:rPr>
        <w:softHyphen/>
      </w:r>
      <w:r w:rsidR="00AF55EE">
        <w:rPr>
          <w:rFonts w:ascii="Arial" w:hAnsi="Arial" w:cs="Arial"/>
        </w:rPr>
        <w:softHyphen/>
      </w:r>
      <w:r w:rsidR="00AF55EE">
        <w:rPr>
          <w:rFonts w:ascii="Arial" w:hAnsi="Arial" w:cs="Arial"/>
        </w:rPr>
        <w:softHyphen/>
      </w:r>
      <w:r w:rsidR="00AF55EE">
        <w:rPr>
          <w:rFonts w:ascii="Arial" w:hAnsi="Arial" w:cs="Arial"/>
        </w:rPr>
        <w:softHyphen/>
      </w:r>
      <w:r w:rsidR="00AF55EE">
        <w:rPr>
          <w:rFonts w:ascii="Arial" w:hAnsi="Arial" w:cs="Arial"/>
        </w:rPr>
        <w:softHyphen/>
        <w:t xml:space="preserve"> </w:t>
      </w:r>
      <w:r w:rsidRPr="004A6368">
        <w:rPr>
          <w:rFonts w:ascii="Arial" w:hAnsi="Arial" w:cs="Arial"/>
        </w:rPr>
        <w:t>tionen a</w:t>
      </w:r>
      <w:r w:rsidR="00C41149" w:rsidRPr="004A6368">
        <w:rPr>
          <w:rFonts w:ascii="Arial" w:hAnsi="Arial" w:cs="Arial"/>
        </w:rPr>
        <w:t xml:space="preserve">npassas efter </w:t>
      </w:r>
      <w:r w:rsidRPr="004A6368">
        <w:rPr>
          <w:rFonts w:ascii="Arial" w:hAnsi="Arial" w:cs="Arial"/>
        </w:rPr>
        <w:t xml:space="preserve">den </w:t>
      </w:r>
      <w:r w:rsidR="00C41149" w:rsidRPr="004A6368">
        <w:rPr>
          <w:rFonts w:ascii="Arial" w:hAnsi="Arial" w:cs="Arial"/>
        </w:rPr>
        <w:t>pol</w:t>
      </w:r>
      <w:r w:rsidRPr="004A6368">
        <w:rPr>
          <w:rFonts w:ascii="Arial" w:hAnsi="Arial" w:cs="Arial"/>
        </w:rPr>
        <w:t>itiska</w:t>
      </w:r>
      <w:r w:rsidR="00C41149" w:rsidRPr="004A6368">
        <w:rPr>
          <w:rFonts w:ascii="Arial" w:hAnsi="Arial" w:cs="Arial"/>
        </w:rPr>
        <w:t xml:space="preserve"> org</w:t>
      </w:r>
      <w:r w:rsidRPr="004A6368">
        <w:rPr>
          <w:rFonts w:ascii="Arial" w:hAnsi="Arial" w:cs="Arial"/>
        </w:rPr>
        <w:t>anisationen</w:t>
      </w:r>
      <w:r w:rsidR="00C41149" w:rsidRPr="004A6368">
        <w:rPr>
          <w:rFonts w:ascii="Arial" w:hAnsi="Arial" w:cs="Arial"/>
        </w:rPr>
        <w:t>.</w:t>
      </w:r>
    </w:p>
    <w:p w14:paraId="4E729732" w14:textId="77777777" w:rsidR="008522B8" w:rsidRPr="008522B8" w:rsidRDefault="008522B8" w:rsidP="008522B8">
      <w:pPr>
        <w:ind w:left="2552"/>
        <w:rPr>
          <w:rFonts w:ascii="Arial" w:hAnsi="Arial" w:cs="Arial"/>
        </w:rPr>
      </w:pPr>
    </w:p>
    <w:p w14:paraId="19FF739E" w14:textId="7953271C" w:rsidR="00C41149" w:rsidRPr="004A6368" w:rsidRDefault="00C41149" w:rsidP="004A6368">
      <w:pPr>
        <w:pStyle w:val="Liststycke"/>
        <w:numPr>
          <w:ilvl w:val="0"/>
          <w:numId w:val="6"/>
        </w:numPr>
        <w:ind w:left="2977"/>
        <w:rPr>
          <w:rFonts w:ascii="Arial" w:hAnsi="Arial" w:cs="Arial"/>
        </w:rPr>
      </w:pPr>
      <w:r w:rsidRPr="004A6368">
        <w:rPr>
          <w:rFonts w:ascii="Arial" w:hAnsi="Arial" w:cs="Arial"/>
        </w:rPr>
        <w:t xml:space="preserve">Förra hösten så var oerhört många inbrott i </w:t>
      </w:r>
      <w:r w:rsidR="008522B8" w:rsidRPr="004A6368">
        <w:rPr>
          <w:rFonts w:ascii="Arial" w:hAnsi="Arial" w:cs="Arial"/>
        </w:rPr>
        <w:t>M</w:t>
      </w:r>
      <w:r w:rsidRPr="004A6368">
        <w:rPr>
          <w:rFonts w:ascii="Arial" w:hAnsi="Arial" w:cs="Arial"/>
        </w:rPr>
        <w:t>a</w:t>
      </w:r>
      <w:r w:rsidR="008522B8" w:rsidRPr="004A6368">
        <w:rPr>
          <w:rFonts w:ascii="Arial" w:hAnsi="Arial" w:cs="Arial"/>
        </w:rPr>
        <w:t>l</w:t>
      </w:r>
      <w:r w:rsidRPr="004A6368">
        <w:rPr>
          <w:rFonts w:ascii="Arial" w:hAnsi="Arial" w:cs="Arial"/>
        </w:rPr>
        <w:t>å o</w:t>
      </w:r>
      <w:r w:rsidR="008522B8" w:rsidRPr="004A6368">
        <w:rPr>
          <w:rFonts w:ascii="Arial" w:hAnsi="Arial" w:cs="Arial"/>
        </w:rPr>
        <w:t>ch N</w:t>
      </w:r>
      <w:r w:rsidRPr="004A6368">
        <w:rPr>
          <w:rFonts w:ascii="Arial" w:hAnsi="Arial" w:cs="Arial"/>
        </w:rPr>
        <w:t xml:space="preserve">orsjö. </w:t>
      </w:r>
      <w:r w:rsidR="00AF55EE">
        <w:rPr>
          <w:rFonts w:ascii="Arial" w:hAnsi="Arial" w:cs="Arial"/>
        </w:rPr>
        <w:t>S</w:t>
      </w:r>
      <w:r w:rsidR="008522B8" w:rsidRPr="004A6368">
        <w:rPr>
          <w:rFonts w:ascii="Arial" w:hAnsi="Arial" w:cs="Arial"/>
        </w:rPr>
        <w:t>annolikheten</w:t>
      </w:r>
      <w:r w:rsidRPr="004A6368">
        <w:rPr>
          <w:rFonts w:ascii="Arial" w:hAnsi="Arial" w:cs="Arial"/>
        </w:rPr>
        <w:t xml:space="preserve"> är stor att de kommer tillbaka</w:t>
      </w:r>
      <w:r w:rsidR="006B1D54" w:rsidRPr="004A6368">
        <w:rPr>
          <w:rFonts w:ascii="Arial" w:hAnsi="Arial" w:cs="Arial"/>
        </w:rPr>
        <w:t xml:space="preserve">. </w:t>
      </w:r>
      <w:r w:rsidR="00BE4FAA" w:rsidRPr="004A6368">
        <w:rPr>
          <w:rFonts w:ascii="Arial" w:hAnsi="Arial" w:cs="Arial"/>
        </w:rPr>
        <w:t>Det är inga droganvända</w:t>
      </w:r>
      <w:r w:rsidR="00AF55EE">
        <w:rPr>
          <w:rFonts w:ascii="Arial" w:hAnsi="Arial" w:cs="Arial"/>
        </w:rPr>
        <w:softHyphen/>
      </w:r>
      <w:r w:rsidR="00BE4FAA" w:rsidRPr="004A6368">
        <w:rPr>
          <w:rFonts w:ascii="Arial" w:hAnsi="Arial" w:cs="Arial"/>
        </w:rPr>
        <w:t>re, de är proffs som vet precis vad de gör</w:t>
      </w:r>
      <w:r w:rsidR="00BE4FAA" w:rsidRPr="004A6368">
        <w:rPr>
          <w:rFonts w:ascii="Arial" w:hAnsi="Arial" w:cs="Arial"/>
        </w:rPr>
        <w:t xml:space="preserve">, </w:t>
      </w:r>
      <w:r w:rsidR="00AF55EE">
        <w:rPr>
          <w:rFonts w:ascii="Arial" w:hAnsi="Arial" w:cs="Arial"/>
        </w:rPr>
        <w:t xml:space="preserve">de är </w:t>
      </w:r>
      <w:r w:rsidR="00BE4FAA" w:rsidRPr="004A6368">
        <w:rPr>
          <w:rFonts w:ascii="Arial" w:hAnsi="Arial" w:cs="Arial"/>
        </w:rPr>
        <w:t>i</w:t>
      </w:r>
      <w:r w:rsidR="00BE4FAA" w:rsidRPr="004A6368">
        <w:rPr>
          <w:rFonts w:ascii="Arial" w:hAnsi="Arial" w:cs="Arial"/>
        </w:rPr>
        <w:t>nte aggressiva</w:t>
      </w:r>
      <w:r w:rsidR="006B1D54" w:rsidRPr="004A6368">
        <w:rPr>
          <w:rFonts w:ascii="Arial" w:hAnsi="Arial" w:cs="Arial"/>
        </w:rPr>
        <w:t xml:space="preserve"> </w:t>
      </w:r>
      <w:r w:rsidR="00AF55EE">
        <w:rPr>
          <w:rFonts w:ascii="Arial" w:hAnsi="Arial" w:cs="Arial"/>
        </w:rPr>
        <w:t xml:space="preserve">och </w:t>
      </w:r>
      <w:r w:rsidR="006B1D54" w:rsidRPr="004A6368">
        <w:rPr>
          <w:rFonts w:ascii="Arial" w:hAnsi="Arial" w:cs="Arial"/>
        </w:rPr>
        <w:t xml:space="preserve">de är ute efter </w:t>
      </w:r>
      <w:r w:rsidR="00AF55EE">
        <w:rPr>
          <w:rFonts w:ascii="Arial" w:hAnsi="Arial" w:cs="Arial"/>
        </w:rPr>
        <w:t xml:space="preserve">främst </w:t>
      </w:r>
      <w:r w:rsidR="006B1D54" w:rsidRPr="004A6368">
        <w:rPr>
          <w:rFonts w:ascii="Arial" w:hAnsi="Arial" w:cs="Arial"/>
        </w:rPr>
        <w:t>guld</w:t>
      </w:r>
      <w:r w:rsidRPr="004A6368">
        <w:rPr>
          <w:rFonts w:ascii="Arial" w:hAnsi="Arial" w:cs="Arial"/>
        </w:rPr>
        <w:t xml:space="preserve">. Man gör insatser redan nu, </w:t>
      </w:r>
      <w:r w:rsidR="00BE4FAA" w:rsidRPr="004A6368">
        <w:rPr>
          <w:rFonts w:ascii="Arial" w:hAnsi="Arial" w:cs="Arial"/>
        </w:rPr>
        <w:t xml:space="preserve">till exempel har man genomfört dörrknackning </w:t>
      </w:r>
      <w:r w:rsidRPr="004A6368">
        <w:rPr>
          <w:rFonts w:ascii="Arial" w:hAnsi="Arial" w:cs="Arial"/>
        </w:rPr>
        <w:t xml:space="preserve">i </w:t>
      </w:r>
      <w:r w:rsidR="00BE4FAA" w:rsidRPr="004A6368">
        <w:rPr>
          <w:rFonts w:ascii="Arial" w:hAnsi="Arial" w:cs="Arial"/>
        </w:rPr>
        <w:t>M</w:t>
      </w:r>
      <w:r w:rsidRPr="004A6368">
        <w:rPr>
          <w:rFonts w:ascii="Arial" w:hAnsi="Arial" w:cs="Arial"/>
        </w:rPr>
        <w:t xml:space="preserve">alå. </w:t>
      </w:r>
      <w:r w:rsidR="00BE4FAA" w:rsidRPr="004A6368">
        <w:rPr>
          <w:rFonts w:ascii="Arial" w:hAnsi="Arial" w:cs="Arial"/>
        </w:rPr>
        <w:t>Det är h</w:t>
      </w:r>
      <w:r w:rsidRPr="004A6368">
        <w:rPr>
          <w:rFonts w:ascii="Arial" w:hAnsi="Arial" w:cs="Arial"/>
        </w:rPr>
        <w:t>ögre polisiär när</w:t>
      </w:r>
      <w:r w:rsidR="00AF55EE">
        <w:rPr>
          <w:rFonts w:ascii="Arial" w:hAnsi="Arial" w:cs="Arial"/>
        </w:rPr>
        <w:softHyphen/>
      </w:r>
      <w:r w:rsidRPr="004A6368">
        <w:rPr>
          <w:rFonts w:ascii="Arial" w:hAnsi="Arial" w:cs="Arial"/>
        </w:rPr>
        <w:t>var</w:t>
      </w:r>
      <w:r w:rsidR="00BE4FAA" w:rsidRPr="004A6368">
        <w:rPr>
          <w:rFonts w:ascii="Arial" w:hAnsi="Arial" w:cs="Arial"/>
        </w:rPr>
        <w:t>o</w:t>
      </w:r>
      <w:r w:rsidRPr="004A6368">
        <w:rPr>
          <w:rFonts w:ascii="Arial" w:hAnsi="Arial" w:cs="Arial"/>
        </w:rPr>
        <w:t xml:space="preserve"> </w:t>
      </w:r>
      <w:r w:rsidR="00BE4FAA" w:rsidRPr="004A6368">
        <w:rPr>
          <w:rFonts w:ascii="Arial" w:hAnsi="Arial" w:cs="Arial"/>
        </w:rPr>
        <w:t xml:space="preserve">här nu även om </w:t>
      </w:r>
      <w:r w:rsidR="006B1D54" w:rsidRPr="004A6368">
        <w:rPr>
          <w:rFonts w:ascii="Arial" w:hAnsi="Arial" w:cs="Arial"/>
        </w:rPr>
        <w:t>polisen</w:t>
      </w:r>
      <w:r w:rsidR="00BE4FAA" w:rsidRPr="004A6368">
        <w:rPr>
          <w:rFonts w:ascii="Arial" w:hAnsi="Arial" w:cs="Arial"/>
        </w:rPr>
        <w:t xml:space="preserve"> utgår från Skellefteå. Det genomförs</w:t>
      </w:r>
      <w:r w:rsidRPr="004A6368">
        <w:rPr>
          <w:rFonts w:ascii="Arial" w:hAnsi="Arial" w:cs="Arial"/>
        </w:rPr>
        <w:t xml:space="preserve"> </w:t>
      </w:r>
      <w:r w:rsidRPr="004A6368">
        <w:rPr>
          <w:rFonts w:ascii="Arial" w:hAnsi="Arial" w:cs="Arial"/>
        </w:rPr>
        <w:lastRenderedPageBreak/>
        <w:t>ock</w:t>
      </w:r>
      <w:r w:rsidR="00AF55EE">
        <w:rPr>
          <w:rFonts w:ascii="Arial" w:hAnsi="Arial" w:cs="Arial"/>
        </w:rPr>
        <w:softHyphen/>
      </w:r>
      <w:r w:rsidRPr="004A6368">
        <w:rPr>
          <w:rFonts w:ascii="Arial" w:hAnsi="Arial" w:cs="Arial"/>
        </w:rPr>
        <w:t>så några andra insatser</w:t>
      </w:r>
      <w:r w:rsidR="00BE4FAA" w:rsidRPr="004A6368">
        <w:rPr>
          <w:rFonts w:ascii="Arial" w:hAnsi="Arial" w:cs="Arial"/>
        </w:rPr>
        <w:t>, till exempel så förs</w:t>
      </w:r>
      <w:r w:rsidRPr="004A6368">
        <w:rPr>
          <w:rFonts w:ascii="Arial" w:hAnsi="Arial" w:cs="Arial"/>
        </w:rPr>
        <w:t xml:space="preserve"> diskussion</w:t>
      </w:r>
      <w:r w:rsidR="00BE4FAA" w:rsidRPr="004A6368">
        <w:rPr>
          <w:rFonts w:ascii="Arial" w:hAnsi="Arial" w:cs="Arial"/>
        </w:rPr>
        <w:t xml:space="preserve"> om</w:t>
      </w:r>
      <w:r w:rsidRPr="004A6368">
        <w:rPr>
          <w:rFonts w:ascii="Arial" w:hAnsi="Arial" w:cs="Arial"/>
        </w:rPr>
        <w:t xml:space="preserve"> att räddningstjänsten ska kunna köra runt </w:t>
      </w:r>
      <w:r w:rsidR="00BE4FAA" w:rsidRPr="004A6368">
        <w:rPr>
          <w:rFonts w:ascii="Arial" w:hAnsi="Arial" w:cs="Arial"/>
        </w:rPr>
        <w:t xml:space="preserve">i samhället </w:t>
      </w:r>
      <w:r w:rsidRPr="004A6368">
        <w:rPr>
          <w:rFonts w:ascii="Arial" w:hAnsi="Arial" w:cs="Arial"/>
        </w:rPr>
        <w:t xml:space="preserve">några nätter </w:t>
      </w:r>
      <w:r w:rsidR="00BE4FAA" w:rsidRPr="004A6368">
        <w:rPr>
          <w:rFonts w:ascii="Arial" w:hAnsi="Arial" w:cs="Arial"/>
        </w:rPr>
        <w:t xml:space="preserve">under hösten </w:t>
      </w:r>
      <w:r w:rsidRPr="004A6368">
        <w:rPr>
          <w:rFonts w:ascii="Arial" w:hAnsi="Arial" w:cs="Arial"/>
        </w:rPr>
        <w:t>för att visa sin närvaro och ha ögon och öron öppna</w:t>
      </w:r>
      <w:r w:rsidR="00BE4FAA" w:rsidRPr="004A6368">
        <w:rPr>
          <w:rFonts w:ascii="Arial" w:hAnsi="Arial" w:cs="Arial"/>
        </w:rPr>
        <w:t xml:space="preserve">. På så sätt </w:t>
      </w:r>
      <w:r w:rsidRPr="004A6368">
        <w:rPr>
          <w:rFonts w:ascii="Arial" w:hAnsi="Arial" w:cs="Arial"/>
        </w:rPr>
        <w:t>förstärker</w:t>
      </w:r>
      <w:r w:rsidR="00BE4FAA" w:rsidRPr="004A6368">
        <w:rPr>
          <w:rFonts w:ascii="Arial" w:hAnsi="Arial" w:cs="Arial"/>
        </w:rPr>
        <w:t xml:space="preserve"> man</w:t>
      </w:r>
      <w:r w:rsidRPr="004A6368">
        <w:rPr>
          <w:rFonts w:ascii="Arial" w:hAnsi="Arial" w:cs="Arial"/>
        </w:rPr>
        <w:t xml:space="preserve"> blåljusnärvaron i samhället. En</w:t>
      </w:r>
      <w:r w:rsidR="00BE4FAA" w:rsidRPr="004A6368">
        <w:rPr>
          <w:rFonts w:ascii="Arial" w:hAnsi="Arial" w:cs="Arial"/>
        </w:rPr>
        <w:t xml:space="preserve"> annan</w:t>
      </w:r>
      <w:r w:rsidRPr="004A6368">
        <w:rPr>
          <w:rFonts w:ascii="Arial" w:hAnsi="Arial" w:cs="Arial"/>
        </w:rPr>
        <w:t xml:space="preserve"> idé är att ha en träff </w:t>
      </w:r>
      <w:r w:rsidR="00BE4FAA" w:rsidRPr="004A6368">
        <w:rPr>
          <w:rFonts w:ascii="Arial" w:hAnsi="Arial" w:cs="Arial"/>
        </w:rPr>
        <w:t xml:space="preserve">med ungdomar som kör </w:t>
      </w:r>
      <w:r w:rsidR="00CB6166" w:rsidRPr="004A6368">
        <w:rPr>
          <w:rFonts w:ascii="Arial" w:hAnsi="Arial" w:cs="Arial"/>
        </w:rPr>
        <w:t>EPA</w:t>
      </w:r>
      <w:r w:rsidR="00BE4FAA" w:rsidRPr="004A6368">
        <w:rPr>
          <w:rFonts w:ascii="Arial" w:hAnsi="Arial" w:cs="Arial"/>
        </w:rPr>
        <w:t>-fordon och mot en liten ersättning n</w:t>
      </w:r>
      <w:r w:rsidRPr="004A6368">
        <w:rPr>
          <w:rFonts w:ascii="Arial" w:hAnsi="Arial" w:cs="Arial"/>
        </w:rPr>
        <w:t>yttja dem på ett positivt sätt</w:t>
      </w:r>
      <w:r w:rsidR="00BE4FAA" w:rsidRPr="004A6368">
        <w:rPr>
          <w:rFonts w:ascii="Arial" w:hAnsi="Arial" w:cs="Arial"/>
        </w:rPr>
        <w:t xml:space="preserve"> då de ändå är ute och kör</w:t>
      </w:r>
      <w:r w:rsidRPr="004A6368">
        <w:rPr>
          <w:rFonts w:ascii="Arial" w:hAnsi="Arial" w:cs="Arial"/>
        </w:rPr>
        <w:t>. Allt för att skapa en större trygghet.</w:t>
      </w:r>
      <w:r>
        <w:t xml:space="preserve"> </w:t>
      </w:r>
      <w:r w:rsidRPr="004A6368">
        <w:rPr>
          <w:rFonts w:ascii="Arial" w:hAnsi="Arial" w:cs="Arial"/>
        </w:rPr>
        <w:t xml:space="preserve">Polisen vill träffa </w:t>
      </w:r>
      <w:r w:rsidR="006B1D54" w:rsidRPr="004A6368">
        <w:rPr>
          <w:rFonts w:ascii="Arial" w:hAnsi="Arial" w:cs="Arial"/>
        </w:rPr>
        <w:t xml:space="preserve">också träffa de äldre </w:t>
      </w:r>
      <w:r w:rsidRPr="004A6368">
        <w:rPr>
          <w:rFonts w:ascii="Arial" w:hAnsi="Arial" w:cs="Arial"/>
        </w:rPr>
        <w:t>för att informera</w:t>
      </w:r>
      <w:r w:rsidR="006B1D54" w:rsidRPr="004A6368">
        <w:rPr>
          <w:rFonts w:ascii="Arial" w:hAnsi="Arial" w:cs="Arial"/>
        </w:rPr>
        <w:t xml:space="preserve"> då d</w:t>
      </w:r>
      <w:r w:rsidRPr="004A6368">
        <w:rPr>
          <w:rFonts w:ascii="Arial" w:hAnsi="Arial" w:cs="Arial"/>
        </w:rPr>
        <w:t xml:space="preserve">et mesta av guldet finns hos 60+. Tanken är att kanske </w:t>
      </w:r>
      <w:r w:rsidR="006B1D54" w:rsidRPr="004A6368">
        <w:rPr>
          <w:rFonts w:ascii="Arial" w:hAnsi="Arial" w:cs="Arial"/>
        </w:rPr>
        <w:t xml:space="preserve">polisen skulle </w:t>
      </w:r>
      <w:r w:rsidRPr="004A6368">
        <w:rPr>
          <w:rFonts w:ascii="Arial" w:hAnsi="Arial" w:cs="Arial"/>
        </w:rPr>
        <w:t>kunna köra ute i byarna för att informe</w:t>
      </w:r>
      <w:r w:rsidR="00AF55EE">
        <w:rPr>
          <w:rFonts w:ascii="Arial" w:hAnsi="Arial" w:cs="Arial"/>
        </w:rPr>
        <w:softHyphen/>
      </w:r>
      <w:r w:rsidRPr="004A6368">
        <w:rPr>
          <w:rFonts w:ascii="Arial" w:hAnsi="Arial" w:cs="Arial"/>
        </w:rPr>
        <w:t xml:space="preserve">ra. </w:t>
      </w:r>
      <w:r w:rsidR="006B1D54" w:rsidRPr="004A6368">
        <w:rPr>
          <w:rFonts w:ascii="Arial" w:hAnsi="Arial" w:cs="Arial"/>
        </w:rPr>
        <w:t>F</w:t>
      </w:r>
      <w:r w:rsidR="006B1D54" w:rsidRPr="004A6368">
        <w:rPr>
          <w:rFonts w:ascii="Arial" w:hAnsi="Arial" w:cs="Arial"/>
        </w:rPr>
        <w:t>undering</w:t>
      </w:r>
      <w:r w:rsidR="006B1D54" w:rsidRPr="004A6368">
        <w:rPr>
          <w:rFonts w:ascii="Arial" w:hAnsi="Arial" w:cs="Arial"/>
        </w:rPr>
        <w:t xml:space="preserve"> finns</w:t>
      </w:r>
      <w:r w:rsidR="006B1D54" w:rsidRPr="004A6368">
        <w:rPr>
          <w:rFonts w:ascii="Arial" w:hAnsi="Arial" w:cs="Arial"/>
        </w:rPr>
        <w:t xml:space="preserve"> </w:t>
      </w:r>
      <w:r w:rsidR="006B1D54" w:rsidRPr="004A6368">
        <w:rPr>
          <w:rFonts w:ascii="Arial" w:hAnsi="Arial" w:cs="Arial"/>
        </w:rPr>
        <w:t xml:space="preserve">om </w:t>
      </w:r>
      <w:r w:rsidR="00AF55EE">
        <w:rPr>
          <w:rFonts w:ascii="Arial" w:hAnsi="Arial" w:cs="Arial"/>
        </w:rPr>
        <w:t>att informera digitalt.</w:t>
      </w:r>
    </w:p>
    <w:p w14:paraId="46956590" w14:textId="6C662D50" w:rsidR="006B1D54" w:rsidRDefault="006B1D54" w:rsidP="008522B8">
      <w:pPr>
        <w:ind w:left="2552"/>
        <w:rPr>
          <w:rFonts w:ascii="Arial" w:hAnsi="Arial" w:cs="Arial"/>
        </w:rPr>
      </w:pPr>
    </w:p>
    <w:p w14:paraId="26E53466" w14:textId="64DA6A85" w:rsidR="006B1D54" w:rsidRDefault="006B1D54" w:rsidP="008522B8">
      <w:pPr>
        <w:ind w:left="2552"/>
        <w:rPr>
          <w:rFonts w:ascii="Arial" w:hAnsi="Arial" w:cs="Arial"/>
          <w:u w:val="single"/>
        </w:rPr>
      </w:pPr>
      <w:r w:rsidRPr="006B1D54">
        <w:rPr>
          <w:rFonts w:ascii="Arial" w:hAnsi="Arial" w:cs="Arial"/>
          <w:u w:val="single"/>
        </w:rPr>
        <w:t>Frågor från SPF</w:t>
      </w:r>
    </w:p>
    <w:p w14:paraId="2A356F52" w14:textId="5EFC720E" w:rsidR="006B1D54" w:rsidRDefault="006B1D54" w:rsidP="008522B8">
      <w:pPr>
        <w:ind w:left="2552"/>
        <w:rPr>
          <w:rFonts w:ascii="Arial" w:hAnsi="Arial" w:cs="Arial"/>
          <w:u w:val="single"/>
        </w:rPr>
      </w:pPr>
    </w:p>
    <w:p w14:paraId="15B0780D" w14:textId="5C2EF83B" w:rsidR="006B1D54" w:rsidRDefault="006B1D54" w:rsidP="008522B8">
      <w:pPr>
        <w:ind w:left="2552"/>
        <w:rPr>
          <w:rFonts w:ascii="Arial" w:hAnsi="Arial" w:cs="Arial"/>
        </w:rPr>
      </w:pPr>
      <w:r w:rsidRPr="00A15F86">
        <w:rPr>
          <w:rFonts w:ascii="Arial" w:hAnsi="Arial" w:cs="Arial"/>
          <w:b/>
          <w:bCs/>
          <w:i/>
          <w:iCs/>
        </w:rPr>
        <w:t xml:space="preserve">Statistik över </w:t>
      </w:r>
      <w:r w:rsidR="00A15F86">
        <w:rPr>
          <w:rFonts w:ascii="Arial" w:hAnsi="Arial" w:cs="Arial"/>
          <w:b/>
          <w:bCs/>
          <w:i/>
          <w:iCs/>
        </w:rPr>
        <w:t xml:space="preserve">smittade av </w:t>
      </w:r>
      <w:r w:rsidR="00CB6166">
        <w:rPr>
          <w:rFonts w:ascii="Arial" w:hAnsi="Arial" w:cs="Arial"/>
          <w:b/>
          <w:bCs/>
          <w:i/>
          <w:iCs/>
        </w:rPr>
        <w:t>Corona</w:t>
      </w:r>
      <w:r w:rsidRPr="00A15F86">
        <w:rPr>
          <w:rFonts w:ascii="Arial" w:hAnsi="Arial" w:cs="Arial"/>
          <w:b/>
          <w:bCs/>
          <w:i/>
          <w:iCs/>
        </w:rPr>
        <w:t xml:space="preserve"> i Malå</w:t>
      </w:r>
      <w:r>
        <w:rPr>
          <w:rFonts w:ascii="Arial" w:hAnsi="Arial" w:cs="Arial"/>
        </w:rPr>
        <w:t>: Inger visar statistik</w:t>
      </w:r>
      <w:r w:rsidR="00AF55EE">
        <w:rPr>
          <w:rFonts w:ascii="Arial" w:hAnsi="Arial" w:cs="Arial"/>
        </w:rPr>
        <w:t>,</w:t>
      </w:r>
      <w:r>
        <w:rPr>
          <w:rFonts w:ascii="Arial" w:hAnsi="Arial" w:cs="Arial"/>
        </w:rPr>
        <w:t xml:space="preserve"> </w:t>
      </w:r>
      <w:r w:rsidR="00AF55EE">
        <w:rPr>
          <w:rFonts w:ascii="Arial" w:hAnsi="Arial" w:cs="Arial"/>
        </w:rPr>
        <w:t xml:space="preserve">som finns </w:t>
      </w:r>
      <w:r>
        <w:rPr>
          <w:rFonts w:ascii="Arial" w:hAnsi="Arial" w:cs="Arial"/>
        </w:rPr>
        <w:t>på Region Västerbottens hemsida</w:t>
      </w:r>
      <w:r w:rsidR="00AF55EE">
        <w:rPr>
          <w:rFonts w:ascii="Arial" w:hAnsi="Arial" w:cs="Arial"/>
        </w:rPr>
        <w:t>,</w:t>
      </w:r>
      <w:r>
        <w:rPr>
          <w:rFonts w:ascii="Arial" w:hAnsi="Arial" w:cs="Arial"/>
        </w:rPr>
        <w:t xml:space="preserve"> </w:t>
      </w:r>
      <w:r w:rsidR="00AF55EE">
        <w:rPr>
          <w:rFonts w:ascii="Arial" w:hAnsi="Arial" w:cs="Arial"/>
        </w:rPr>
        <w:t>över</w:t>
      </w:r>
      <w:r>
        <w:rPr>
          <w:rFonts w:ascii="Arial" w:hAnsi="Arial" w:cs="Arial"/>
        </w:rPr>
        <w:t xml:space="preserve"> antalet </w:t>
      </w:r>
      <w:r w:rsidR="00CB6166">
        <w:rPr>
          <w:rFonts w:ascii="Arial" w:hAnsi="Arial" w:cs="Arial"/>
        </w:rPr>
        <w:t>Corona</w:t>
      </w:r>
      <w:r>
        <w:rPr>
          <w:rFonts w:ascii="Arial" w:hAnsi="Arial" w:cs="Arial"/>
        </w:rPr>
        <w:t>-smittade i länet men även i Malå</w:t>
      </w:r>
      <w:r w:rsidR="00A15F86">
        <w:rPr>
          <w:rFonts w:ascii="Arial" w:hAnsi="Arial" w:cs="Arial"/>
        </w:rPr>
        <w:t>. A</w:t>
      </w:r>
      <w:r>
        <w:rPr>
          <w:rFonts w:ascii="Arial" w:hAnsi="Arial" w:cs="Arial"/>
        </w:rPr>
        <w:t xml:space="preserve">ntal avlidna går inte att se </w:t>
      </w:r>
      <w:r w:rsidR="00A15F86">
        <w:rPr>
          <w:rFonts w:ascii="Arial" w:hAnsi="Arial" w:cs="Arial"/>
        </w:rPr>
        <w:t xml:space="preserve">på kommunal nivå, bara på </w:t>
      </w:r>
      <w:r>
        <w:rPr>
          <w:rFonts w:ascii="Arial" w:hAnsi="Arial" w:cs="Arial"/>
        </w:rPr>
        <w:t xml:space="preserve">länsnivå. Man kan inte heller se ålder </w:t>
      </w:r>
      <w:r w:rsidR="00A15F86">
        <w:rPr>
          <w:rFonts w:ascii="Arial" w:hAnsi="Arial" w:cs="Arial"/>
        </w:rPr>
        <w:t xml:space="preserve">på de som är smittade av </w:t>
      </w:r>
      <w:r w:rsidR="00CB6166">
        <w:rPr>
          <w:rFonts w:ascii="Arial" w:hAnsi="Arial" w:cs="Arial"/>
        </w:rPr>
        <w:t>Corona</w:t>
      </w:r>
      <w:r w:rsidR="00A15F86">
        <w:rPr>
          <w:rFonts w:ascii="Arial" w:hAnsi="Arial" w:cs="Arial"/>
        </w:rPr>
        <w:t>, varken på läns- eller kommunal nivå. Till och med den här vec</w:t>
      </w:r>
      <w:r w:rsidR="00AF55EE">
        <w:rPr>
          <w:rFonts w:ascii="Arial" w:hAnsi="Arial" w:cs="Arial"/>
        </w:rPr>
        <w:softHyphen/>
      </w:r>
      <w:r w:rsidR="00A15F86">
        <w:rPr>
          <w:rFonts w:ascii="Arial" w:hAnsi="Arial" w:cs="Arial"/>
        </w:rPr>
        <w:t>kan är det 113 smittade i Malå sedan pandemins början.</w:t>
      </w:r>
    </w:p>
    <w:p w14:paraId="600307B9" w14:textId="77777777" w:rsidR="00A15F86" w:rsidRDefault="00A15F86" w:rsidP="008522B8">
      <w:pPr>
        <w:ind w:left="2552"/>
        <w:rPr>
          <w:rFonts w:ascii="Arial" w:hAnsi="Arial" w:cs="Arial"/>
        </w:rPr>
      </w:pPr>
    </w:p>
    <w:p w14:paraId="2BF87B41" w14:textId="27066031" w:rsidR="00A15F86" w:rsidRDefault="00A15F86" w:rsidP="008522B8">
      <w:pPr>
        <w:ind w:left="2552"/>
        <w:rPr>
          <w:rFonts w:ascii="Arial" w:hAnsi="Arial" w:cs="Arial"/>
        </w:rPr>
      </w:pPr>
      <w:r w:rsidRPr="00231845">
        <w:rPr>
          <w:rFonts w:ascii="Arial" w:hAnsi="Arial" w:cs="Arial"/>
          <w:i/>
          <w:iCs/>
        </w:rPr>
        <w:t>Länk till Region Västerbottens statistik</w:t>
      </w:r>
      <w:r w:rsidRPr="00231845">
        <w:t>:</w:t>
      </w:r>
      <w:r>
        <w:t xml:space="preserve"> </w:t>
      </w:r>
      <w:hyperlink r:id="rId10" w:history="1">
        <w:r w:rsidRPr="00465B84">
          <w:rPr>
            <w:rStyle w:val="Hyperlnk"/>
            <w:rFonts w:ascii="Arial" w:hAnsi="Arial" w:cs="Arial"/>
          </w:rPr>
          <w:t>https://coronarapportering.regionvasterbotten.se/</w:t>
        </w:r>
      </w:hyperlink>
    </w:p>
    <w:p w14:paraId="5B006C4A" w14:textId="3AA50008" w:rsidR="00A15F86" w:rsidRDefault="00A15F86" w:rsidP="008522B8">
      <w:pPr>
        <w:ind w:left="2552"/>
      </w:pPr>
    </w:p>
    <w:p w14:paraId="66FF10A4" w14:textId="701B4FE5" w:rsidR="00A15F86" w:rsidRDefault="00A15F86" w:rsidP="008522B8">
      <w:pPr>
        <w:ind w:left="2552"/>
        <w:rPr>
          <w:rFonts w:ascii="Arial" w:hAnsi="Arial" w:cs="Arial"/>
        </w:rPr>
      </w:pPr>
      <w:r w:rsidRPr="00A15F86">
        <w:rPr>
          <w:rFonts w:ascii="Arial" w:hAnsi="Arial" w:cs="Arial"/>
          <w:b/>
          <w:bCs/>
          <w:i/>
          <w:iCs/>
        </w:rPr>
        <w:t>Befolkningsstatistik i Malå</w:t>
      </w:r>
      <w:r>
        <w:rPr>
          <w:rFonts w:ascii="Arial" w:hAnsi="Arial" w:cs="Arial"/>
          <w:b/>
          <w:bCs/>
          <w:i/>
          <w:iCs/>
        </w:rPr>
        <w:t>:</w:t>
      </w:r>
      <w:r>
        <w:rPr>
          <w:rFonts w:ascii="Arial" w:hAnsi="Arial" w:cs="Arial"/>
        </w:rPr>
        <w:t xml:space="preserve"> </w:t>
      </w:r>
      <w:r w:rsidR="00231845">
        <w:rPr>
          <w:rFonts w:ascii="Arial" w:hAnsi="Arial" w:cs="Arial"/>
        </w:rPr>
        <w:t>Inger visar statistik från SCB:s hemsida där man kan se att det är 3 024 personer i Malå kommun. Fördelningen av kvinnor och män:</w:t>
      </w:r>
    </w:p>
    <w:p w14:paraId="62D4FC13" w14:textId="1CCD005E" w:rsidR="00231845" w:rsidRDefault="00231845" w:rsidP="008522B8">
      <w:pPr>
        <w:ind w:left="2552"/>
        <w:rPr>
          <w:rFonts w:ascii="Arial" w:hAnsi="Arial" w:cs="Arial"/>
        </w:rPr>
      </w:pPr>
      <w:r>
        <w:rPr>
          <w:noProof/>
        </w:rPr>
        <w:drawing>
          <wp:inline distT="0" distB="0" distL="0" distR="0" wp14:anchorId="5786C938" wp14:editId="68E25F94">
            <wp:extent cx="4448175" cy="318135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8175" cy="3181350"/>
                    </a:xfrm>
                    <a:prstGeom prst="rect">
                      <a:avLst/>
                    </a:prstGeom>
                  </pic:spPr>
                </pic:pic>
              </a:graphicData>
            </a:graphic>
          </wp:inline>
        </w:drawing>
      </w:r>
    </w:p>
    <w:p w14:paraId="7F93E9EA" w14:textId="13D355BB" w:rsidR="00231845" w:rsidRDefault="00231845" w:rsidP="008522B8">
      <w:pPr>
        <w:ind w:left="2552"/>
        <w:rPr>
          <w:rFonts w:ascii="Arial" w:hAnsi="Arial" w:cs="Arial"/>
        </w:rPr>
      </w:pPr>
      <w:r w:rsidRPr="00231845">
        <w:rPr>
          <w:rFonts w:ascii="Arial" w:hAnsi="Arial" w:cs="Arial"/>
          <w:i/>
          <w:iCs/>
        </w:rPr>
        <w:t>Länk till SCB:s hemsida för statistik på kommun-nivå:</w:t>
      </w:r>
      <w:r w:rsidRPr="00231845">
        <w:t xml:space="preserve"> </w:t>
      </w:r>
      <w:hyperlink r:id="rId12" w:history="1">
        <w:r w:rsidRPr="00465B84">
          <w:rPr>
            <w:rStyle w:val="Hyperlnk"/>
            <w:rFonts w:ascii="Arial" w:hAnsi="Arial" w:cs="Arial"/>
          </w:rPr>
          <w:t>https://kommunsiffror.scb.se/?id1=2418&amp;id2=null</w:t>
        </w:r>
      </w:hyperlink>
    </w:p>
    <w:p w14:paraId="1BA5BC7B" w14:textId="2D8CA87F" w:rsidR="00231845" w:rsidRDefault="00231845" w:rsidP="008522B8">
      <w:pPr>
        <w:ind w:left="2552"/>
        <w:rPr>
          <w:rFonts w:ascii="Arial" w:hAnsi="Arial" w:cs="Arial"/>
          <w:i/>
          <w:iCs/>
        </w:rPr>
      </w:pPr>
    </w:p>
    <w:p w14:paraId="0828E782" w14:textId="397ADDA1" w:rsidR="00231845" w:rsidRDefault="00231845" w:rsidP="00933539">
      <w:pPr>
        <w:ind w:left="2552"/>
        <w:rPr>
          <w:rFonts w:ascii="Arial" w:hAnsi="Arial" w:cs="Arial"/>
          <w:b/>
          <w:bCs/>
          <w:i/>
          <w:iCs/>
        </w:rPr>
      </w:pPr>
      <w:r>
        <w:rPr>
          <w:rFonts w:ascii="Arial" w:hAnsi="Arial" w:cs="Arial"/>
          <w:b/>
          <w:bCs/>
          <w:i/>
          <w:iCs/>
        </w:rPr>
        <w:br w:type="page"/>
      </w:r>
      <w:r w:rsidR="00933539">
        <w:rPr>
          <w:rFonts w:ascii="Arial" w:hAnsi="Arial" w:cs="Arial"/>
          <w:b/>
          <w:bCs/>
          <w:i/>
          <w:iCs/>
        </w:rPr>
        <w:lastRenderedPageBreak/>
        <w:t>G</w:t>
      </w:r>
      <w:r w:rsidRPr="00231845">
        <w:rPr>
          <w:rFonts w:ascii="Arial" w:hAnsi="Arial" w:cs="Arial"/>
          <w:b/>
          <w:bCs/>
          <w:i/>
          <w:iCs/>
        </w:rPr>
        <w:t>år det att göra något åt Sjöparken, tex sätta ut bord och stolar för sommaren?</w:t>
      </w:r>
      <w:r w:rsidR="0018032D">
        <w:rPr>
          <w:rFonts w:ascii="Arial" w:hAnsi="Arial" w:cs="Arial"/>
          <w:b/>
          <w:bCs/>
          <w:i/>
          <w:iCs/>
        </w:rPr>
        <w:t xml:space="preserve"> Ett utegym för icke atleter?</w:t>
      </w:r>
    </w:p>
    <w:p w14:paraId="7136FE20" w14:textId="65C009F5" w:rsidR="00231845" w:rsidRDefault="00231845" w:rsidP="008522B8">
      <w:pPr>
        <w:ind w:left="2552"/>
        <w:rPr>
          <w:rFonts w:ascii="Arial" w:hAnsi="Arial" w:cs="Arial"/>
          <w:b/>
          <w:bCs/>
          <w:i/>
          <w:iCs/>
        </w:rPr>
      </w:pPr>
    </w:p>
    <w:p w14:paraId="134AF16B" w14:textId="20EFDB3C" w:rsidR="00231845" w:rsidRDefault="00231845" w:rsidP="008522B8">
      <w:pPr>
        <w:ind w:left="2552"/>
        <w:rPr>
          <w:rFonts w:ascii="Arial" w:hAnsi="Arial" w:cs="Arial"/>
        </w:rPr>
      </w:pPr>
      <w:r>
        <w:rPr>
          <w:rFonts w:ascii="Arial" w:hAnsi="Arial" w:cs="Arial"/>
        </w:rPr>
        <w:t>Lennart säger att det brukar ställas ut stolar och bord</w:t>
      </w:r>
      <w:r w:rsidR="00933539">
        <w:rPr>
          <w:rFonts w:ascii="Arial" w:hAnsi="Arial" w:cs="Arial"/>
        </w:rPr>
        <w:t xml:space="preserve"> i Sjöparken</w:t>
      </w:r>
      <w:r>
        <w:rPr>
          <w:rFonts w:ascii="Arial" w:hAnsi="Arial" w:cs="Arial"/>
        </w:rPr>
        <w:t xml:space="preserve"> som ”sitter ihop” men Lennart kollar vidare.</w:t>
      </w:r>
    </w:p>
    <w:p w14:paraId="62F4B489" w14:textId="60BECE00" w:rsidR="0018032D" w:rsidRDefault="0018032D" w:rsidP="008522B8">
      <w:pPr>
        <w:ind w:left="2552"/>
        <w:rPr>
          <w:rFonts w:ascii="Arial" w:hAnsi="Arial" w:cs="Arial"/>
        </w:rPr>
      </w:pPr>
    </w:p>
    <w:p w14:paraId="12F1B4DD" w14:textId="5819CE2E" w:rsidR="0018032D" w:rsidRDefault="0018032D" w:rsidP="008522B8">
      <w:pPr>
        <w:ind w:left="2552"/>
        <w:rPr>
          <w:rFonts w:ascii="Arial" w:hAnsi="Arial" w:cs="Arial"/>
        </w:rPr>
      </w:pPr>
      <w:r>
        <w:rPr>
          <w:rFonts w:ascii="Arial" w:hAnsi="Arial" w:cs="Arial"/>
        </w:rPr>
        <w:t xml:space="preserve">Frågan om utegym är lyft för ca ett år sedan och även lyft i budgetarbetet 2022. De olika partierna har gjort inspel om ett utegym i Sjöparken, det finns ett engagemang om det här och frågan lever. </w:t>
      </w:r>
    </w:p>
    <w:p w14:paraId="7107ABDA" w14:textId="4E58AEAC" w:rsidR="0018032D" w:rsidRDefault="0018032D" w:rsidP="008522B8">
      <w:pPr>
        <w:ind w:left="2552"/>
        <w:rPr>
          <w:rFonts w:ascii="Arial" w:hAnsi="Arial" w:cs="Arial"/>
        </w:rPr>
      </w:pPr>
    </w:p>
    <w:p w14:paraId="3B31ECA7" w14:textId="240A85E4" w:rsidR="0018032D" w:rsidRDefault="0018032D" w:rsidP="008522B8">
      <w:pPr>
        <w:ind w:left="2552"/>
        <w:rPr>
          <w:rFonts w:ascii="Arial" w:hAnsi="Arial" w:cs="Arial"/>
          <w:b/>
          <w:bCs/>
          <w:i/>
          <w:iCs/>
        </w:rPr>
      </w:pPr>
      <w:r w:rsidRPr="0018032D">
        <w:rPr>
          <w:rFonts w:ascii="Arial" w:hAnsi="Arial" w:cs="Arial"/>
          <w:b/>
          <w:bCs/>
          <w:i/>
          <w:iCs/>
        </w:rPr>
        <w:t>Info om Malå hotell och dess framtid</w:t>
      </w:r>
    </w:p>
    <w:p w14:paraId="42BF499B" w14:textId="3F77879D" w:rsidR="0018032D" w:rsidRDefault="0018032D" w:rsidP="008522B8">
      <w:pPr>
        <w:ind w:left="2552"/>
        <w:rPr>
          <w:rFonts w:ascii="Arial" w:hAnsi="Arial" w:cs="Arial"/>
          <w:b/>
          <w:bCs/>
          <w:i/>
          <w:iCs/>
        </w:rPr>
      </w:pPr>
    </w:p>
    <w:p w14:paraId="01B999E6" w14:textId="77FC288F" w:rsidR="0018032D" w:rsidRDefault="0018032D" w:rsidP="008522B8">
      <w:pPr>
        <w:ind w:left="2552"/>
        <w:rPr>
          <w:rFonts w:ascii="Arial" w:hAnsi="Arial" w:cs="Arial"/>
        </w:rPr>
      </w:pPr>
      <w:r>
        <w:rPr>
          <w:rFonts w:ascii="Arial" w:hAnsi="Arial" w:cs="Arial"/>
        </w:rPr>
        <w:t xml:space="preserve">Lennart säger att det finns ett beslut om att Malå hotell från och med 1 september övergår till MENI och just nu söker man en hotellchef. Det görs intervjuer nu i dagarna. MENI har också ute en vaktmästartjänst som ska kunna jobba lite bredare och tex serva campingen. Nuvarande </w:t>
      </w:r>
      <w:r w:rsidR="00933539">
        <w:rPr>
          <w:rFonts w:ascii="Arial" w:hAnsi="Arial" w:cs="Arial"/>
        </w:rPr>
        <w:t>hotell</w:t>
      </w:r>
      <w:r>
        <w:rPr>
          <w:rFonts w:ascii="Arial" w:hAnsi="Arial" w:cs="Arial"/>
        </w:rPr>
        <w:t xml:space="preserve">arrendator flyttar till Luleå. </w:t>
      </w:r>
    </w:p>
    <w:p w14:paraId="686BDCB0" w14:textId="0CFE3870" w:rsidR="0018032D" w:rsidRDefault="0018032D" w:rsidP="008522B8">
      <w:pPr>
        <w:ind w:left="2552"/>
        <w:rPr>
          <w:rFonts w:ascii="Arial" w:hAnsi="Arial" w:cs="Arial"/>
        </w:rPr>
      </w:pPr>
    </w:p>
    <w:p w14:paraId="0FC7D4C4" w14:textId="7B6759AC" w:rsidR="0018032D" w:rsidRDefault="0018032D" w:rsidP="008522B8">
      <w:pPr>
        <w:ind w:left="2552"/>
        <w:rPr>
          <w:rFonts w:ascii="Arial" w:hAnsi="Arial" w:cs="Arial"/>
          <w:b/>
          <w:bCs/>
          <w:i/>
          <w:iCs/>
        </w:rPr>
      </w:pPr>
      <w:r w:rsidRPr="0018032D">
        <w:rPr>
          <w:rFonts w:ascii="Arial" w:hAnsi="Arial" w:cs="Arial"/>
          <w:b/>
          <w:bCs/>
          <w:i/>
          <w:iCs/>
        </w:rPr>
        <w:t>Mobiltäckningen i kommunen är dålig på vissa ställen</w:t>
      </w:r>
    </w:p>
    <w:p w14:paraId="46E80E20" w14:textId="4F72B82B" w:rsidR="0018032D" w:rsidRDefault="0018032D" w:rsidP="008522B8">
      <w:pPr>
        <w:ind w:left="2552"/>
        <w:rPr>
          <w:rFonts w:ascii="Arial" w:hAnsi="Arial" w:cs="Arial"/>
          <w:b/>
          <w:bCs/>
          <w:i/>
          <w:iCs/>
        </w:rPr>
      </w:pPr>
    </w:p>
    <w:p w14:paraId="7F101B97" w14:textId="2A626621" w:rsidR="0018032D" w:rsidRDefault="0018032D" w:rsidP="008522B8">
      <w:pPr>
        <w:ind w:left="2552"/>
        <w:rPr>
          <w:rFonts w:ascii="Arial" w:hAnsi="Arial" w:cs="Arial"/>
        </w:rPr>
      </w:pPr>
      <w:r>
        <w:rPr>
          <w:rFonts w:ascii="Arial" w:hAnsi="Arial" w:cs="Arial"/>
        </w:rPr>
        <w:t xml:space="preserve">Lennart säger att det pågår ett samarbetsprojekt </w:t>
      </w:r>
      <w:r w:rsidR="00CB6166">
        <w:rPr>
          <w:rFonts w:ascii="Arial" w:hAnsi="Arial" w:cs="Arial"/>
        </w:rPr>
        <w:t xml:space="preserve">som heter ”Full täckning” </w:t>
      </w:r>
      <w:r w:rsidR="00130A38">
        <w:rPr>
          <w:rFonts w:ascii="Arial" w:hAnsi="Arial" w:cs="Arial"/>
        </w:rPr>
        <w:t>mellan kommunen, Vinova och Luleå tekniska universitet</w:t>
      </w:r>
      <w:r w:rsidR="00CB6166">
        <w:rPr>
          <w:rFonts w:ascii="Arial" w:hAnsi="Arial" w:cs="Arial"/>
        </w:rPr>
        <w:t>. Det projektet</w:t>
      </w:r>
      <w:r w:rsidR="00130A38">
        <w:rPr>
          <w:rFonts w:ascii="Arial" w:hAnsi="Arial" w:cs="Arial"/>
        </w:rPr>
        <w:t xml:space="preserve"> innebär att man vill kunna nyttja vindkraftstolparna för att få bättre mobilnät på de ställen där det inte finns täckning idag. </w:t>
      </w:r>
      <w:r w:rsidR="00CB6166">
        <w:rPr>
          <w:rFonts w:ascii="Arial" w:hAnsi="Arial" w:cs="Arial"/>
        </w:rPr>
        <w:t>Man måste hitta andra lösningar med en annan aktör än Telia då marknadens aktörer inte är intresserade av att skapa full täckning.</w:t>
      </w:r>
    </w:p>
    <w:p w14:paraId="51A07F4B" w14:textId="00EAB61B" w:rsidR="00CB6166" w:rsidRDefault="00CB6166" w:rsidP="008522B8">
      <w:pPr>
        <w:ind w:left="2552"/>
        <w:rPr>
          <w:rFonts w:ascii="Arial" w:hAnsi="Arial" w:cs="Arial"/>
        </w:rPr>
      </w:pPr>
    </w:p>
    <w:p w14:paraId="4758EC6B" w14:textId="07B49755" w:rsidR="00CB6166" w:rsidRDefault="00CB6166" w:rsidP="008522B8">
      <w:pPr>
        <w:ind w:left="2552"/>
        <w:rPr>
          <w:rFonts w:ascii="Arial" w:hAnsi="Arial" w:cs="Arial"/>
        </w:rPr>
      </w:pPr>
      <w:r>
        <w:rPr>
          <w:rFonts w:ascii="Arial" w:hAnsi="Arial" w:cs="Arial"/>
        </w:rPr>
        <w:t>Nästa möte är måndagen den 30 augusti.</w:t>
      </w:r>
    </w:p>
    <w:p w14:paraId="361E3AA6" w14:textId="77777777" w:rsidR="00CB6166" w:rsidRDefault="00CB6166" w:rsidP="008522B8">
      <w:pPr>
        <w:ind w:left="2552"/>
        <w:rPr>
          <w:rFonts w:ascii="Arial" w:hAnsi="Arial" w:cs="Arial"/>
        </w:rPr>
      </w:pPr>
    </w:p>
    <w:p w14:paraId="4B213302" w14:textId="77777777" w:rsidR="00FA642C" w:rsidRDefault="00FA642C" w:rsidP="00FA642C">
      <w:pPr>
        <w:ind w:left="2552"/>
        <w:rPr>
          <w:rFonts w:ascii="Arial" w:hAnsi="Arial"/>
        </w:rPr>
      </w:pPr>
      <w:r>
        <w:rPr>
          <w:rFonts w:ascii="Arial" w:hAnsi="Arial"/>
        </w:rPr>
        <w:t>Vid pennan</w:t>
      </w:r>
    </w:p>
    <w:p w14:paraId="53AEA865" w14:textId="77777777" w:rsidR="00FA642C" w:rsidRPr="00C96D4F" w:rsidRDefault="00FA642C" w:rsidP="00FA642C">
      <w:pPr>
        <w:ind w:left="2520"/>
        <w:rPr>
          <w:rFonts w:ascii="Arial" w:hAnsi="Arial"/>
          <w:u w:val="single"/>
        </w:rPr>
      </w:pPr>
      <w:r>
        <w:rPr>
          <w:rFonts w:ascii="Arial" w:hAnsi="Arial"/>
          <w:noProof/>
        </w:rPr>
        <w:drawing>
          <wp:inline distT="0" distB="0" distL="0" distR="0" wp14:anchorId="67214970" wp14:editId="030B4C9F">
            <wp:extent cx="1261871" cy="342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788" cy="354291"/>
                    </a:xfrm>
                    <a:prstGeom prst="rect">
                      <a:avLst/>
                    </a:prstGeom>
                    <a:noFill/>
                    <a:ln>
                      <a:noFill/>
                    </a:ln>
                  </pic:spPr>
                </pic:pic>
              </a:graphicData>
            </a:graphic>
          </wp:inline>
        </w:drawing>
      </w:r>
      <w:r w:rsidRPr="00C96D4F">
        <w:rPr>
          <w:rFonts w:ascii="Arial" w:hAnsi="Arial"/>
          <w:u w:val="single"/>
        </w:rPr>
        <w:tab/>
      </w:r>
      <w:r w:rsidRPr="00C96D4F">
        <w:rPr>
          <w:rFonts w:ascii="Arial" w:hAnsi="Arial"/>
        </w:rPr>
        <w:tab/>
      </w:r>
      <w:r>
        <w:rPr>
          <w:noProof/>
        </w:rPr>
        <w:drawing>
          <wp:inline distT="0" distB="0" distL="0" distR="0" wp14:anchorId="638717B2" wp14:editId="50A500C0">
            <wp:extent cx="1600200" cy="429432"/>
            <wp:effectExtent l="0" t="0" r="0" b="8890"/>
            <wp:docPr id="4" name="Bildobjekt 4" descr="C:\Users\ingers\AppData\Local\Microsoft\Windows\INetCache\Content.Word\Lennart Gustav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rs\AppData\Local\Microsoft\Windows\INetCache\Content.Word\Lennart Gustav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3837" cy="481397"/>
                    </a:xfrm>
                    <a:prstGeom prst="rect">
                      <a:avLst/>
                    </a:prstGeom>
                    <a:noFill/>
                    <a:ln>
                      <a:noFill/>
                    </a:ln>
                  </pic:spPr>
                </pic:pic>
              </a:graphicData>
            </a:graphic>
          </wp:inline>
        </w:drawing>
      </w:r>
      <w:r w:rsidRPr="00C96D4F">
        <w:rPr>
          <w:rFonts w:ascii="Arial" w:hAnsi="Arial"/>
          <w:u w:val="single"/>
        </w:rPr>
        <w:tab/>
      </w:r>
    </w:p>
    <w:p w14:paraId="6E7F0E45" w14:textId="77777777" w:rsidR="00FA642C" w:rsidRDefault="00FA642C" w:rsidP="00FA642C">
      <w:pPr>
        <w:tabs>
          <w:tab w:val="left" w:pos="6521"/>
        </w:tabs>
        <w:ind w:left="2520"/>
        <w:rPr>
          <w:rFonts w:ascii="Arial" w:hAnsi="Arial"/>
        </w:rPr>
      </w:pPr>
      <w:r>
        <w:rPr>
          <w:rFonts w:ascii="Arial" w:hAnsi="Arial"/>
        </w:rPr>
        <w:t>Inger Selin</w:t>
      </w:r>
      <w:r>
        <w:rPr>
          <w:rFonts w:ascii="Arial" w:hAnsi="Arial"/>
        </w:rPr>
        <w:tab/>
        <w:t>Lennart Gustavsson</w:t>
      </w:r>
    </w:p>
    <w:p w14:paraId="1B535645" w14:textId="77777777" w:rsidR="00FA642C" w:rsidRDefault="00FA642C" w:rsidP="00FA642C">
      <w:pPr>
        <w:tabs>
          <w:tab w:val="left" w:pos="6521"/>
        </w:tabs>
        <w:ind w:left="2520"/>
        <w:rPr>
          <w:rFonts w:ascii="Arial" w:hAnsi="Arial"/>
        </w:rPr>
      </w:pPr>
      <w:r>
        <w:rPr>
          <w:rFonts w:ascii="Arial" w:hAnsi="Arial"/>
        </w:rPr>
        <w:t>Sekr</w:t>
      </w:r>
      <w:r>
        <w:rPr>
          <w:rFonts w:ascii="Arial" w:hAnsi="Arial"/>
        </w:rPr>
        <w:tab/>
        <w:t>Ordf</w:t>
      </w:r>
    </w:p>
    <w:p w14:paraId="62CC1A7E" w14:textId="77777777" w:rsidR="00FA642C" w:rsidRPr="009404B0" w:rsidRDefault="00FA642C" w:rsidP="00E65E2A">
      <w:pPr>
        <w:ind w:left="2552"/>
        <w:rPr>
          <w:rFonts w:ascii="Arial" w:hAnsi="Arial" w:cs="Arial"/>
        </w:rPr>
      </w:pPr>
    </w:p>
    <w:sectPr w:rsidR="00FA642C" w:rsidRPr="009404B0" w:rsidSect="00A04DC9">
      <w:headerReference w:type="default" r:id="rId15"/>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ACB6" w14:textId="77777777" w:rsidR="00E36986" w:rsidRDefault="00E36986">
      <w:r>
        <w:separator/>
      </w:r>
    </w:p>
  </w:endnote>
  <w:endnote w:type="continuationSeparator" w:id="0">
    <w:p w14:paraId="101B9348" w14:textId="77777777" w:rsidR="00E36986" w:rsidRDefault="00E3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DCCE" w14:textId="77777777" w:rsidR="00E36986" w:rsidRDefault="00E36986">
      <w:r>
        <w:separator/>
      </w:r>
    </w:p>
  </w:footnote>
  <w:footnote w:type="continuationSeparator" w:id="0">
    <w:p w14:paraId="22C7C471" w14:textId="77777777" w:rsidR="00E36986" w:rsidRDefault="00E3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56ED" w14:textId="3D730DCF" w:rsidR="00F666C5" w:rsidRDefault="006D6F58" w:rsidP="00CB2C70">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60288" behindDoc="0" locked="0" layoutInCell="1" allowOverlap="1" wp14:anchorId="00E69B19" wp14:editId="29D8C767">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69288" w14:textId="77777777" w:rsidR="00F666C5" w:rsidRDefault="006D6F58">
                          <w:r>
                            <w:rPr>
                              <w:noProof/>
                            </w:rPr>
                            <w:drawing>
                              <wp:inline distT="0" distB="0" distL="0" distR="0" wp14:anchorId="05C94A41" wp14:editId="1632430F">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69B19" id="_x0000_t202" coordsize="21600,21600" o:spt="202" path="m,l,21600r21600,l21600,xe">
              <v:stroke joinstyle="miter"/>
              <v:path gradientshapeok="t" o:connecttype="rect"/>
            </v:shapetype>
            <v:shape id="Text Box 1" o:spid="_x0000_s1026" type="#_x0000_t202" style="position:absolute;margin-left:-9pt;margin-top:-4.55pt;width:42.9pt;height:39.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" stroked="f">
              <v:textbox style="mso-fit-shape-to-text:t">
                <w:txbxContent>
                  <w:p w14:paraId="7C669288" w14:textId="77777777" w:rsidR="00F666C5" w:rsidRDefault="006D6F58">
                    <w:r>
                      <w:rPr>
                        <w:noProof/>
                      </w:rPr>
                      <w:drawing>
                        <wp:inline distT="0" distB="0" distL="0" distR="0" wp14:anchorId="05C94A41" wp14:editId="1632430F">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sidR="00F666C5">
      <w:rPr>
        <w:rFonts w:ascii="Arial" w:hAnsi="Arial" w:cs="Arial"/>
        <w:b/>
      </w:rPr>
      <w:tab/>
    </w:r>
    <w:r w:rsidR="00F666C5" w:rsidRPr="007B6A76">
      <w:rPr>
        <w:rFonts w:ascii="Arial" w:hAnsi="Arial" w:cs="Arial"/>
        <w:b/>
      </w:rPr>
      <w:t>MALÅ KOMMUN</w:t>
    </w:r>
    <w:r w:rsidR="00F666C5" w:rsidRPr="007B6A76">
      <w:rPr>
        <w:rFonts w:ascii="Arial" w:hAnsi="Arial" w:cs="Arial"/>
        <w:b/>
      </w:rPr>
      <w:tab/>
    </w:r>
    <w:r w:rsidR="00922B3C">
      <w:rPr>
        <w:rFonts w:ascii="Arial" w:hAnsi="Arial" w:cs="Arial"/>
        <w:b/>
      </w:rPr>
      <w:t>MÖTESANTECKNINGAR</w:t>
    </w:r>
    <w:r w:rsidR="00F666C5">
      <w:rPr>
        <w:rFonts w:ascii="Arial" w:hAnsi="Arial" w:cs="Arial"/>
      </w:rPr>
      <w:tab/>
    </w:r>
    <w:r w:rsidR="00F666C5" w:rsidRPr="00AE6AA2">
      <w:rPr>
        <w:rStyle w:val="Sidnummer"/>
        <w:rFonts w:ascii="Arial" w:hAnsi="Arial" w:cs="Arial"/>
      </w:rPr>
      <w:fldChar w:fldCharType="begin"/>
    </w:r>
    <w:r w:rsidR="00F666C5" w:rsidRPr="00AE6AA2">
      <w:rPr>
        <w:rStyle w:val="Sidnummer"/>
        <w:rFonts w:ascii="Arial" w:hAnsi="Arial" w:cs="Arial"/>
      </w:rPr>
      <w:instrText xml:space="preserve"> PAGE </w:instrText>
    </w:r>
    <w:r w:rsidR="00F666C5" w:rsidRPr="00AE6AA2">
      <w:rPr>
        <w:rStyle w:val="Sidnummer"/>
        <w:rFonts w:ascii="Arial" w:hAnsi="Arial" w:cs="Arial"/>
      </w:rPr>
      <w:fldChar w:fldCharType="separate"/>
    </w:r>
    <w:r w:rsidR="00D10FE5">
      <w:rPr>
        <w:rStyle w:val="Sidnummer"/>
        <w:rFonts w:ascii="Arial" w:hAnsi="Arial" w:cs="Arial"/>
        <w:noProof/>
      </w:rPr>
      <w:t>2</w:t>
    </w:r>
    <w:r w:rsidR="00F666C5" w:rsidRPr="00AE6AA2">
      <w:rPr>
        <w:rStyle w:val="Sidnummer"/>
        <w:rFonts w:ascii="Arial" w:hAnsi="Arial" w:cs="Arial"/>
      </w:rPr>
      <w:fldChar w:fldCharType="end"/>
    </w:r>
    <w:r w:rsidR="00F666C5" w:rsidRPr="00AE6AA2">
      <w:rPr>
        <w:rStyle w:val="Sidnummer"/>
        <w:rFonts w:ascii="Arial" w:hAnsi="Arial" w:cs="Arial"/>
      </w:rPr>
      <w:t xml:space="preserve"> (</w:t>
    </w:r>
    <w:r w:rsidR="00F666C5" w:rsidRPr="00AE6AA2">
      <w:rPr>
        <w:rStyle w:val="Sidnummer"/>
        <w:rFonts w:ascii="Arial" w:hAnsi="Arial" w:cs="Arial"/>
      </w:rPr>
      <w:fldChar w:fldCharType="begin"/>
    </w:r>
    <w:r w:rsidR="00F666C5" w:rsidRPr="00AE6AA2">
      <w:rPr>
        <w:rStyle w:val="Sidnummer"/>
        <w:rFonts w:ascii="Arial" w:hAnsi="Arial" w:cs="Arial"/>
      </w:rPr>
      <w:instrText xml:space="preserve"> NUMPAGES </w:instrText>
    </w:r>
    <w:r w:rsidR="00F666C5" w:rsidRPr="00AE6AA2">
      <w:rPr>
        <w:rStyle w:val="Sidnummer"/>
        <w:rFonts w:ascii="Arial" w:hAnsi="Arial" w:cs="Arial"/>
      </w:rPr>
      <w:fldChar w:fldCharType="separate"/>
    </w:r>
    <w:r w:rsidR="00D10FE5">
      <w:rPr>
        <w:rStyle w:val="Sidnummer"/>
        <w:rFonts w:ascii="Arial" w:hAnsi="Arial" w:cs="Arial"/>
        <w:noProof/>
      </w:rPr>
      <w:t>2</w:t>
    </w:r>
    <w:r w:rsidR="00F666C5" w:rsidRPr="00AE6AA2">
      <w:rPr>
        <w:rStyle w:val="Sidnummer"/>
        <w:rFonts w:ascii="Arial" w:hAnsi="Arial" w:cs="Arial"/>
      </w:rPr>
      <w:fldChar w:fldCharType="end"/>
    </w:r>
    <w:r w:rsidR="00F666C5" w:rsidRPr="00AE6AA2">
      <w:rPr>
        <w:rStyle w:val="Sidnummer"/>
        <w:rFonts w:ascii="Arial" w:hAnsi="Arial" w:cs="Arial"/>
      </w:rPr>
      <w:t>)</w:t>
    </w:r>
  </w:p>
  <w:p w14:paraId="5926AAFF" w14:textId="671D93CE" w:rsidR="00F666C5" w:rsidRPr="00AA629A" w:rsidRDefault="00EA657E" w:rsidP="009F23B9">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sidR="00F15E8D">
      <w:rPr>
        <w:rStyle w:val="Sidnummer"/>
        <w:rFonts w:ascii="Arial" w:hAnsi="Arial" w:cs="Arial"/>
      </w:rPr>
      <w:t>Pensionär- och handikapprådet</w:t>
    </w:r>
    <w:r w:rsidR="00F666C5">
      <w:rPr>
        <w:rStyle w:val="Sidnummer"/>
        <w:rFonts w:ascii="Arial" w:hAnsi="Arial" w:cs="Arial"/>
      </w:rPr>
      <w:tab/>
    </w:r>
    <w:r w:rsidR="00F666C5" w:rsidRPr="00AA629A">
      <w:rPr>
        <w:rStyle w:val="Sidnummer"/>
        <w:rFonts w:ascii="Arial" w:hAnsi="Arial" w:cs="Arial"/>
        <w:sz w:val="18"/>
        <w:szCs w:val="18"/>
      </w:rPr>
      <w:t>Utskriftsdatum</w:t>
    </w:r>
  </w:p>
  <w:p w14:paraId="3B7ADDDE" w14:textId="20856330" w:rsidR="00941DE3" w:rsidRDefault="00F666C5" w:rsidP="00830295">
    <w:pPr>
      <w:pStyle w:val="Sidhuvud"/>
      <w:tabs>
        <w:tab w:val="clear" w:pos="4536"/>
        <w:tab w:val="clear" w:pos="9072"/>
        <w:tab w:val="left" w:pos="5400"/>
      </w:tabs>
      <w:rPr>
        <w:rStyle w:val="Sidnummer"/>
        <w:rFonts w:ascii="Arial" w:hAnsi="Arial" w:cs="Arial"/>
      </w:rPr>
    </w:pPr>
    <w:r>
      <w:rPr>
        <w:rStyle w:val="Sidnummer"/>
        <w:rFonts w:ascii="Arial" w:hAnsi="Arial" w:cs="Arial"/>
      </w:rPr>
      <w:tab/>
    </w:r>
    <w:r w:rsidR="001774B6">
      <w:rPr>
        <w:rStyle w:val="Sidnummer"/>
        <w:rFonts w:ascii="Arial" w:hAnsi="Arial" w:cs="Arial"/>
      </w:rPr>
      <w:t>202</w:t>
    </w:r>
    <w:r w:rsidR="00FF19A0">
      <w:rPr>
        <w:rStyle w:val="Sidnummer"/>
        <w:rFonts w:ascii="Arial" w:hAnsi="Arial" w:cs="Arial"/>
      </w:rPr>
      <w:t>1</w:t>
    </w:r>
    <w:r w:rsidR="001774B6">
      <w:rPr>
        <w:rStyle w:val="Sidnummer"/>
        <w:rFonts w:ascii="Arial" w:hAnsi="Arial" w:cs="Arial"/>
      </w:rPr>
      <w:t>-</w:t>
    </w:r>
    <w:r w:rsidR="00FF19A0">
      <w:rPr>
        <w:rStyle w:val="Sidnummer"/>
        <w:rFonts w:ascii="Arial" w:hAnsi="Arial" w:cs="Arial"/>
      </w:rPr>
      <w:t>0</w:t>
    </w:r>
    <w:r w:rsidR="00CC44C7">
      <w:rPr>
        <w:rStyle w:val="Sidnummer"/>
        <w:rFonts w:ascii="Arial" w:hAnsi="Arial" w:cs="Arial"/>
      </w:rPr>
      <w:t>5</w:t>
    </w:r>
    <w:r w:rsidR="001774B6">
      <w:rPr>
        <w:rStyle w:val="Sidnummer"/>
        <w:rFonts w:ascii="Arial" w:hAnsi="Arial" w:cs="Arial"/>
      </w:rPr>
      <w:t>-</w:t>
    </w:r>
    <w:r w:rsidR="00CC44C7">
      <w:rPr>
        <w:rStyle w:val="Sidnummer"/>
        <w:rFonts w:ascii="Arial" w:hAnsi="Arial" w:cs="Arial"/>
      </w:rPr>
      <w:t>03</w:t>
    </w:r>
  </w:p>
  <w:p w14:paraId="739E5055" w14:textId="77777777" w:rsidR="00FA6C3C" w:rsidRDefault="00FA6C3C" w:rsidP="00830295">
    <w:pPr>
      <w:pStyle w:val="Sidhuvud"/>
      <w:tabs>
        <w:tab w:val="clear" w:pos="4536"/>
        <w:tab w:val="clear" w:pos="9072"/>
        <w:tab w:val="left" w:pos="5400"/>
      </w:tabs>
      <w:rPr>
        <w:rStyle w:val="Sidnummer"/>
        <w:rFonts w:ascii="Arial" w:hAnsi="Arial" w:cs="Arial"/>
      </w:rPr>
    </w:pPr>
  </w:p>
  <w:p w14:paraId="1B7CC00C" w14:textId="77777777" w:rsidR="00F666C5" w:rsidRDefault="00F666C5" w:rsidP="00830295">
    <w:pPr>
      <w:pStyle w:val="Sidhuvud"/>
      <w:tabs>
        <w:tab w:val="clear" w:pos="4536"/>
        <w:tab w:val="clear" w:pos="9072"/>
        <w:tab w:val="left" w:pos="5400"/>
      </w:tabs>
      <w:rPr>
        <w:rStyle w:val="Sidnummer"/>
        <w:rFonts w:ascii="Arial" w:hAnsi="Arial" w:cs="Arial"/>
      </w:rPr>
    </w:pPr>
  </w:p>
  <w:p w14:paraId="1BE046E2" w14:textId="77777777" w:rsidR="00F666C5" w:rsidRDefault="00F666C5" w:rsidP="00830295">
    <w:pPr>
      <w:pStyle w:val="Sidhuvud"/>
      <w:tabs>
        <w:tab w:val="clear" w:pos="4536"/>
        <w:tab w:val="clear" w:pos="9072"/>
        <w:tab w:val="left" w:pos="5400"/>
      </w:tabs>
      <w:rPr>
        <w:rStyle w:val="Sidnummer"/>
        <w:rFonts w:ascii="Arial" w:hAnsi="Arial" w:cs="Arial"/>
      </w:rPr>
    </w:pPr>
  </w:p>
  <w:p w14:paraId="060BFA43" w14:textId="77777777" w:rsidR="00F666C5" w:rsidRPr="007B6A76" w:rsidRDefault="00F666C5" w:rsidP="00830295">
    <w:pPr>
      <w:pStyle w:val="Sidhuvud"/>
      <w:tabs>
        <w:tab w:val="clear" w:pos="4536"/>
        <w:tab w:val="clear" w:pos="9072"/>
        <w:tab w:val="left" w:pos="540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4A4"/>
    <w:multiLevelType w:val="hybridMultilevel"/>
    <w:tmpl w:val="547216B4"/>
    <w:lvl w:ilvl="0" w:tplc="40F41CE8">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1" w15:restartNumberingAfterBreak="0">
    <w:nsid w:val="0E476327"/>
    <w:multiLevelType w:val="hybridMultilevel"/>
    <w:tmpl w:val="37E4B05E"/>
    <w:lvl w:ilvl="0" w:tplc="041D0001">
      <w:start w:val="1"/>
      <w:numFmt w:val="bullet"/>
      <w:lvlText w:val=""/>
      <w:lvlJc w:val="left"/>
      <w:pPr>
        <w:ind w:left="3240" w:hanging="360"/>
      </w:pPr>
      <w:rPr>
        <w:rFonts w:ascii="Symbol" w:hAnsi="Symbol" w:hint="default"/>
      </w:rPr>
    </w:lvl>
    <w:lvl w:ilvl="1" w:tplc="041D0003" w:tentative="1">
      <w:start w:val="1"/>
      <w:numFmt w:val="bullet"/>
      <w:lvlText w:val="o"/>
      <w:lvlJc w:val="left"/>
      <w:pPr>
        <w:ind w:left="3960" w:hanging="360"/>
      </w:pPr>
      <w:rPr>
        <w:rFonts w:ascii="Courier New" w:hAnsi="Courier New" w:cs="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cs="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cs="Courier New" w:hint="default"/>
      </w:rPr>
    </w:lvl>
    <w:lvl w:ilvl="8" w:tplc="041D0005" w:tentative="1">
      <w:start w:val="1"/>
      <w:numFmt w:val="bullet"/>
      <w:lvlText w:val=""/>
      <w:lvlJc w:val="left"/>
      <w:pPr>
        <w:ind w:left="9000" w:hanging="360"/>
      </w:pPr>
      <w:rPr>
        <w:rFonts w:ascii="Wingdings" w:hAnsi="Wingdings" w:hint="default"/>
      </w:rPr>
    </w:lvl>
  </w:abstractNum>
  <w:abstractNum w:abstractNumId="2" w15:restartNumberingAfterBreak="0">
    <w:nsid w:val="38E9088B"/>
    <w:multiLevelType w:val="hybridMultilevel"/>
    <w:tmpl w:val="72E0798C"/>
    <w:lvl w:ilvl="0" w:tplc="CF6290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E62512"/>
    <w:multiLevelType w:val="hybridMultilevel"/>
    <w:tmpl w:val="CB8E7B76"/>
    <w:lvl w:ilvl="0" w:tplc="AA843C4E">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4" w15:restartNumberingAfterBreak="0">
    <w:nsid w:val="49A924CF"/>
    <w:multiLevelType w:val="hybridMultilevel"/>
    <w:tmpl w:val="16262568"/>
    <w:lvl w:ilvl="0" w:tplc="52505414">
      <w:start w:val="2021"/>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5" w15:restartNumberingAfterBreak="0">
    <w:nsid w:val="5BAE5C83"/>
    <w:multiLevelType w:val="hybridMultilevel"/>
    <w:tmpl w:val="4F82A4E6"/>
    <w:lvl w:ilvl="0" w:tplc="5A8E8044">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6" w15:restartNumberingAfterBreak="0">
    <w:nsid w:val="709A206C"/>
    <w:multiLevelType w:val="hybridMultilevel"/>
    <w:tmpl w:val="630C46DC"/>
    <w:lvl w:ilvl="0" w:tplc="96860FE6">
      <w:numFmt w:val="bullet"/>
      <w:lvlText w:val="-"/>
      <w:lvlJc w:val="left"/>
      <w:pPr>
        <w:ind w:left="2880" w:hanging="360"/>
      </w:pPr>
      <w:rPr>
        <w:rFonts w:ascii="Arial" w:eastAsia="Times New Roman" w:hAnsi="Arial" w:cs="Aria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7" w15:restartNumberingAfterBreak="0">
    <w:nsid w:val="717D1253"/>
    <w:multiLevelType w:val="hybridMultilevel"/>
    <w:tmpl w:val="05001972"/>
    <w:lvl w:ilvl="0" w:tplc="FC643036">
      <w:numFmt w:val="bullet"/>
      <w:lvlText w:val=""/>
      <w:lvlJc w:val="left"/>
      <w:pPr>
        <w:tabs>
          <w:tab w:val="num" w:pos="720"/>
        </w:tabs>
        <w:ind w:left="720" w:hanging="360"/>
      </w:pPr>
      <w:rPr>
        <w:rFonts w:ascii="Symbol" w:eastAsia="Times New Roman"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94"/>
    <w:rsid w:val="00001824"/>
    <w:rsid w:val="00007A2C"/>
    <w:rsid w:val="00011EA6"/>
    <w:rsid w:val="00014BB2"/>
    <w:rsid w:val="000213A7"/>
    <w:rsid w:val="00023FC3"/>
    <w:rsid w:val="00024E11"/>
    <w:rsid w:val="00025C28"/>
    <w:rsid w:val="000271B2"/>
    <w:rsid w:val="00033251"/>
    <w:rsid w:val="00035E1B"/>
    <w:rsid w:val="0004247C"/>
    <w:rsid w:val="00042838"/>
    <w:rsid w:val="00043C18"/>
    <w:rsid w:val="00046AB0"/>
    <w:rsid w:val="00046BD3"/>
    <w:rsid w:val="00047C0B"/>
    <w:rsid w:val="000527C6"/>
    <w:rsid w:val="00054810"/>
    <w:rsid w:val="00061684"/>
    <w:rsid w:val="00064833"/>
    <w:rsid w:val="00067C06"/>
    <w:rsid w:val="000711C6"/>
    <w:rsid w:val="00072927"/>
    <w:rsid w:val="000769F5"/>
    <w:rsid w:val="00081BDA"/>
    <w:rsid w:val="0008418C"/>
    <w:rsid w:val="00085A1E"/>
    <w:rsid w:val="00086560"/>
    <w:rsid w:val="00087D5B"/>
    <w:rsid w:val="000920E2"/>
    <w:rsid w:val="000947EA"/>
    <w:rsid w:val="00097EF1"/>
    <w:rsid w:val="000A033D"/>
    <w:rsid w:val="000A19D5"/>
    <w:rsid w:val="000A1A8D"/>
    <w:rsid w:val="000A1CA4"/>
    <w:rsid w:val="000A596D"/>
    <w:rsid w:val="000B03B2"/>
    <w:rsid w:val="000B3E07"/>
    <w:rsid w:val="000B5C7E"/>
    <w:rsid w:val="000C43B6"/>
    <w:rsid w:val="000C5654"/>
    <w:rsid w:val="000D12AB"/>
    <w:rsid w:val="000D1361"/>
    <w:rsid w:val="000D4F5B"/>
    <w:rsid w:val="000D6F4D"/>
    <w:rsid w:val="000F0994"/>
    <w:rsid w:val="000F0ABF"/>
    <w:rsid w:val="000F1003"/>
    <w:rsid w:val="000F35DB"/>
    <w:rsid w:val="00102668"/>
    <w:rsid w:val="0010330B"/>
    <w:rsid w:val="00110309"/>
    <w:rsid w:val="00110A78"/>
    <w:rsid w:val="0011144D"/>
    <w:rsid w:val="0011553F"/>
    <w:rsid w:val="00121C66"/>
    <w:rsid w:val="00127A23"/>
    <w:rsid w:val="00130A38"/>
    <w:rsid w:val="00131623"/>
    <w:rsid w:val="0013258E"/>
    <w:rsid w:val="0013577E"/>
    <w:rsid w:val="001357EC"/>
    <w:rsid w:val="0013782E"/>
    <w:rsid w:val="001379A0"/>
    <w:rsid w:val="00142747"/>
    <w:rsid w:val="00143A26"/>
    <w:rsid w:val="001458EF"/>
    <w:rsid w:val="00151724"/>
    <w:rsid w:val="00152BFB"/>
    <w:rsid w:val="0016193F"/>
    <w:rsid w:val="00163087"/>
    <w:rsid w:val="00167C08"/>
    <w:rsid w:val="0017178C"/>
    <w:rsid w:val="001774B6"/>
    <w:rsid w:val="00177542"/>
    <w:rsid w:val="0018032D"/>
    <w:rsid w:val="00180FFB"/>
    <w:rsid w:val="00184C32"/>
    <w:rsid w:val="0018747D"/>
    <w:rsid w:val="00192972"/>
    <w:rsid w:val="0019459B"/>
    <w:rsid w:val="0019698B"/>
    <w:rsid w:val="00196C0E"/>
    <w:rsid w:val="001A1EA8"/>
    <w:rsid w:val="001A6A56"/>
    <w:rsid w:val="001B47A0"/>
    <w:rsid w:val="001C0F15"/>
    <w:rsid w:val="001C1D4E"/>
    <w:rsid w:val="001C50B7"/>
    <w:rsid w:val="001C602E"/>
    <w:rsid w:val="001C706D"/>
    <w:rsid w:val="001D04D2"/>
    <w:rsid w:val="001D1B6D"/>
    <w:rsid w:val="001D537F"/>
    <w:rsid w:val="001D584A"/>
    <w:rsid w:val="001D5D2C"/>
    <w:rsid w:val="001D5E02"/>
    <w:rsid w:val="001E3107"/>
    <w:rsid w:val="001E7216"/>
    <w:rsid w:val="001F2E24"/>
    <w:rsid w:val="001F3269"/>
    <w:rsid w:val="001F34B9"/>
    <w:rsid w:val="001F5EBC"/>
    <w:rsid w:val="001F6AF8"/>
    <w:rsid w:val="00203E02"/>
    <w:rsid w:val="00204E57"/>
    <w:rsid w:val="002053EF"/>
    <w:rsid w:val="00205584"/>
    <w:rsid w:val="00205D0A"/>
    <w:rsid w:val="00207535"/>
    <w:rsid w:val="002140D1"/>
    <w:rsid w:val="002170A7"/>
    <w:rsid w:val="00220464"/>
    <w:rsid w:val="00224CDD"/>
    <w:rsid w:val="00227D69"/>
    <w:rsid w:val="00231845"/>
    <w:rsid w:val="00232293"/>
    <w:rsid w:val="00232454"/>
    <w:rsid w:val="00232571"/>
    <w:rsid w:val="00232CC8"/>
    <w:rsid w:val="00241504"/>
    <w:rsid w:val="00241678"/>
    <w:rsid w:val="00242B7A"/>
    <w:rsid w:val="00247F66"/>
    <w:rsid w:val="002500EC"/>
    <w:rsid w:val="0025138E"/>
    <w:rsid w:val="00264775"/>
    <w:rsid w:val="00265762"/>
    <w:rsid w:val="002679A7"/>
    <w:rsid w:val="00276C30"/>
    <w:rsid w:val="00287193"/>
    <w:rsid w:val="00287A92"/>
    <w:rsid w:val="002906E5"/>
    <w:rsid w:val="002918F9"/>
    <w:rsid w:val="002945F7"/>
    <w:rsid w:val="0029635A"/>
    <w:rsid w:val="0029637A"/>
    <w:rsid w:val="002A5716"/>
    <w:rsid w:val="002A732C"/>
    <w:rsid w:val="002A7726"/>
    <w:rsid w:val="002B21A0"/>
    <w:rsid w:val="002B327D"/>
    <w:rsid w:val="002B642A"/>
    <w:rsid w:val="002B7A4B"/>
    <w:rsid w:val="002C0FC8"/>
    <w:rsid w:val="002C4681"/>
    <w:rsid w:val="002C549B"/>
    <w:rsid w:val="002C5FD8"/>
    <w:rsid w:val="002C7999"/>
    <w:rsid w:val="002D010D"/>
    <w:rsid w:val="002D66F5"/>
    <w:rsid w:val="002E0116"/>
    <w:rsid w:val="002E37A3"/>
    <w:rsid w:val="002E6285"/>
    <w:rsid w:val="002F54C7"/>
    <w:rsid w:val="00306347"/>
    <w:rsid w:val="00310276"/>
    <w:rsid w:val="00310F40"/>
    <w:rsid w:val="003117A9"/>
    <w:rsid w:val="00313261"/>
    <w:rsid w:val="0031697B"/>
    <w:rsid w:val="00321042"/>
    <w:rsid w:val="00321F51"/>
    <w:rsid w:val="00322902"/>
    <w:rsid w:val="0032494B"/>
    <w:rsid w:val="0032505B"/>
    <w:rsid w:val="00336150"/>
    <w:rsid w:val="00336309"/>
    <w:rsid w:val="00336F17"/>
    <w:rsid w:val="00337981"/>
    <w:rsid w:val="003446AF"/>
    <w:rsid w:val="00345C29"/>
    <w:rsid w:val="003542A1"/>
    <w:rsid w:val="00354485"/>
    <w:rsid w:val="00357FC6"/>
    <w:rsid w:val="003612A5"/>
    <w:rsid w:val="00363D3C"/>
    <w:rsid w:val="00372C43"/>
    <w:rsid w:val="00376259"/>
    <w:rsid w:val="003818FF"/>
    <w:rsid w:val="00385257"/>
    <w:rsid w:val="003855CD"/>
    <w:rsid w:val="00386D6D"/>
    <w:rsid w:val="003871CF"/>
    <w:rsid w:val="003909D0"/>
    <w:rsid w:val="003909E9"/>
    <w:rsid w:val="003912E8"/>
    <w:rsid w:val="00392C0F"/>
    <w:rsid w:val="00396254"/>
    <w:rsid w:val="003B1820"/>
    <w:rsid w:val="003B295D"/>
    <w:rsid w:val="003B517E"/>
    <w:rsid w:val="003B55FD"/>
    <w:rsid w:val="003B65FF"/>
    <w:rsid w:val="003B7F94"/>
    <w:rsid w:val="003C06C6"/>
    <w:rsid w:val="003C2C07"/>
    <w:rsid w:val="003D3C5B"/>
    <w:rsid w:val="003D43EC"/>
    <w:rsid w:val="003D4F89"/>
    <w:rsid w:val="003D5BC0"/>
    <w:rsid w:val="003D6936"/>
    <w:rsid w:val="003E2247"/>
    <w:rsid w:val="003E797A"/>
    <w:rsid w:val="003F0FBE"/>
    <w:rsid w:val="003F30F6"/>
    <w:rsid w:val="003F4000"/>
    <w:rsid w:val="003F711C"/>
    <w:rsid w:val="003F7E12"/>
    <w:rsid w:val="004020A0"/>
    <w:rsid w:val="00403796"/>
    <w:rsid w:val="00404876"/>
    <w:rsid w:val="004106B5"/>
    <w:rsid w:val="00410C36"/>
    <w:rsid w:val="00413684"/>
    <w:rsid w:val="0041660B"/>
    <w:rsid w:val="00423409"/>
    <w:rsid w:val="0042721E"/>
    <w:rsid w:val="004331C4"/>
    <w:rsid w:val="004357D0"/>
    <w:rsid w:val="00437CCB"/>
    <w:rsid w:val="00441DD2"/>
    <w:rsid w:val="00443982"/>
    <w:rsid w:val="00443CAB"/>
    <w:rsid w:val="004442A2"/>
    <w:rsid w:val="00444E82"/>
    <w:rsid w:val="00450A68"/>
    <w:rsid w:val="004637B8"/>
    <w:rsid w:val="00467847"/>
    <w:rsid w:val="00470DE3"/>
    <w:rsid w:val="004732F7"/>
    <w:rsid w:val="004761DA"/>
    <w:rsid w:val="004779E9"/>
    <w:rsid w:val="00487A15"/>
    <w:rsid w:val="00494470"/>
    <w:rsid w:val="00496BBA"/>
    <w:rsid w:val="00497B61"/>
    <w:rsid w:val="004A0187"/>
    <w:rsid w:val="004A028F"/>
    <w:rsid w:val="004A6368"/>
    <w:rsid w:val="004B0D45"/>
    <w:rsid w:val="004C331B"/>
    <w:rsid w:val="004C54F4"/>
    <w:rsid w:val="004C7FED"/>
    <w:rsid w:val="004D12DE"/>
    <w:rsid w:val="004D3AE3"/>
    <w:rsid w:val="004E0267"/>
    <w:rsid w:val="004E36B9"/>
    <w:rsid w:val="004F17AA"/>
    <w:rsid w:val="004F4C90"/>
    <w:rsid w:val="00501B6E"/>
    <w:rsid w:val="005028FB"/>
    <w:rsid w:val="00506C6B"/>
    <w:rsid w:val="005100FD"/>
    <w:rsid w:val="00510C15"/>
    <w:rsid w:val="0051271A"/>
    <w:rsid w:val="00513CF6"/>
    <w:rsid w:val="00514757"/>
    <w:rsid w:val="005154A0"/>
    <w:rsid w:val="00521D95"/>
    <w:rsid w:val="00532E6D"/>
    <w:rsid w:val="00533A90"/>
    <w:rsid w:val="00534F97"/>
    <w:rsid w:val="00550F73"/>
    <w:rsid w:val="0055119B"/>
    <w:rsid w:val="0055348D"/>
    <w:rsid w:val="005541B1"/>
    <w:rsid w:val="005551E1"/>
    <w:rsid w:val="00560354"/>
    <w:rsid w:val="00562975"/>
    <w:rsid w:val="0056619D"/>
    <w:rsid w:val="00572DD8"/>
    <w:rsid w:val="00575023"/>
    <w:rsid w:val="00584920"/>
    <w:rsid w:val="005906C9"/>
    <w:rsid w:val="00591B3D"/>
    <w:rsid w:val="00594A9B"/>
    <w:rsid w:val="00597816"/>
    <w:rsid w:val="005A1498"/>
    <w:rsid w:val="005A3F97"/>
    <w:rsid w:val="005A4797"/>
    <w:rsid w:val="005A6B3B"/>
    <w:rsid w:val="005A7194"/>
    <w:rsid w:val="005B15AF"/>
    <w:rsid w:val="005B185E"/>
    <w:rsid w:val="005B2D8F"/>
    <w:rsid w:val="005B3DF4"/>
    <w:rsid w:val="005B5626"/>
    <w:rsid w:val="005B738D"/>
    <w:rsid w:val="005C368F"/>
    <w:rsid w:val="005C6A84"/>
    <w:rsid w:val="005D12FB"/>
    <w:rsid w:val="005D3A1D"/>
    <w:rsid w:val="005D4C86"/>
    <w:rsid w:val="005E3346"/>
    <w:rsid w:val="005F2982"/>
    <w:rsid w:val="005F700C"/>
    <w:rsid w:val="006049BB"/>
    <w:rsid w:val="00605684"/>
    <w:rsid w:val="00607784"/>
    <w:rsid w:val="00612B37"/>
    <w:rsid w:val="0061693F"/>
    <w:rsid w:val="006200B3"/>
    <w:rsid w:val="006256A1"/>
    <w:rsid w:val="00635B77"/>
    <w:rsid w:val="00635CEC"/>
    <w:rsid w:val="006372B3"/>
    <w:rsid w:val="0064392E"/>
    <w:rsid w:val="00643DFC"/>
    <w:rsid w:val="00644528"/>
    <w:rsid w:val="00653489"/>
    <w:rsid w:val="00654E02"/>
    <w:rsid w:val="00655685"/>
    <w:rsid w:val="006571BF"/>
    <w:rsid w:val="006615E6"/>
    <w:rsid w:val="006623A6"/>
    <w:rsid w:val="006629D5"/>
    <w:rsid w:val="00663EFA"/>
    <w:rsid w:val="00664157"/>
    <w:rsid w:val="006649DF"/>
    <w:rsid w:val="006654E9"/>
    <w:rsid w:val="00665DA8"/>
    <w:rsid w:val="006676A8"/>
    <w:rsid w:val="00670265"/>
    <w:rsid w:val="00671719"/>
    <w:rsid w:val="00671B6D"/>
    <w:rsid w:val="006722A7"/>
    <w:rsid w:val="00674450"/>
    <w:rsid w:val="006770DD"/>
    <w:rsid w:val="00680B8A"/>
    <w:rsid w:val="00685DA7"/>
    <w:rsid w:val="00686FC9"/>
    <w:rsid w:val="00693233"/>
    <w:rsid w:val="00694341"/>
    <w:rsid w:val="006945E5"/>
    <w:rsid w:val="006957E7"/>
    <w:rsid w:val="00697A19"/>
    <w:rsid w:val="006A0BE5"/>
    <w:rsid w:val="006A410E"/>
    <w:rsid w:val="006A49AF"/>
    <w:rsid w:val="006A6143"/>
    <w:rsid w:val="006A7FE4"/>
    <w:rsid w:val="006B02E3"/>
    <w:rsid w:val="006B1D54"/>
    <w:rsid w:val="006B5256"/>
    <w:rsid w:val="006B5AE2"/>
    <w:rsid w:val="006B60BC"/>
    <w:rsid w:val="006C527B"/>
    <w:rsid w:val="006D064C"/>
    <w:rsid w:val="006D6F58"/>
    <w:rsid w:val="006E4F3A"/>
    <w:rsid w:val="006E59A7"/>
    <w:rsid w:val="006E6ABD"/>
    <w:rsid w:val="006F1359"/>
    <w:rsid w:val="006F46F2"/>
    <w:rsid w:val="006F6034"/>
    <w:rsid w:val="006F6DF8"/>
    <w:rsid w:val="0070240A"/>
    <w:rsid w:val="0071333D"/>
    <w:rsid w:val="00723D38"/>
    <w:rsid w:val="00723F21"/>
    <w:rsid w:val="0072511F"/>
    <w:rsid w:val="007336DF"/>
    <w:rsid w:val="00733FA4"/>
    <w:rsid w:val="007344EF"/>
    <w:rsid w:val="0074256C"/>
    <w:rsid w:val="007432AA"/>
    <w:rsid w:val="00743B01"/>
    <w:rsid w:val="007453B7"/>
    <w:rsid w:val="0076358B"/>
    <w:rsid w:val="00763F75"/>
    <w:rsid w:val="00764246"/>
    <w:rsid w:val="00764461"/>
    <w:rsid w:val="00764E2A"/>
    <w:rsid w:val="00777725"/>
    <w:rsid w:val="00780B6B"/>
    <w:rsid w:val="0078240B"/>
    <w:rsid w:val="00784953"/>
    <w:rsid w:val="00790ADD"/>
    <w:rsid w:val="00790FC3"/>
    <w:rsid w:val="00791536"/>
    <w:rsid w:val="00795E88"/>
    <w:rsid w:val="007961E7"/>
    <w:rsid w:val="00797580"/>
    <w:rsid w:val="007A0026"/>
    <w:rsid w:val="007A099B"/>
    <w:rsid w:val="007A3B1D"/>
    <w:rsid w:val="007A4D70"/>
    <w:rsid w:val="007A51CF"/>
    <w:rsid w:val="007B442E"/>
    <w:rsid w:val="007B5C33"/>
    <w:rsid w:val="007B6A76"/>
    <w:rsid w:val="007B7EF7"/>
    <w:rsid w:val="007C1FA4"/>
    <w:rsid w:val="007C5C2F"/>
    <w:rsid w:val="007E5B09"/>
    <w:rsid w:val="007F36B0"/>
    <w:rsid w:val="007F7B8A"/>
    <w:rsid w:val="00803956"/>
    <w:rsid w:val="00803D94"/>
    <w:rsid w:val="00805998"/>
    <w:rsid w:val="00806826"/>
    <w:rsid w:val="0081249B"/>
    <w:rsid w:val="0082011F"/>
    <w:rsid w:val="0082329E"/>
    <w:rsid w:val="00824FB4"/>
    <w:rsid w:val="00830295"/>
    <w:rsid w:val="0083329A"/>
    <w:rsid w:val="008335D8"/>
    <w:rsid w:val="008343E4"/>
    <w:rsid w:val="008362FD"/>
    <w:rsid w:val="0084581A"/>
    <w:rsid w:val="00845B39"/>
    <w:rsid w:val="00845D6C"/>
    <w:rsid w:val="00847FEE"/>
    <w:rsid w:val="008522B8"/>
    <w:rsid w:val="00852AD0"/>
    <w:rsid w:val="0085403B"/>
    <w:rsid w:val="00855064"/>
    <w:rsid w:val="008550E5"/>
    <w:rsid w:val="008625C4"/>
    <w:rsid w:val="00863AD7"/>
    <w:rsid w:val="008649DD"/>
    <w:rsid w:val="00870399"/>
    <w:rsid w:val="0087145D"/>
    <w:rsid w:val="008727CE"/>
    <w:rsid w:val="00875BFC"/>
    <w:rsid w:val="00877BA6"/>
    <w:rsid w:val="008828E1"/>
    <w:rsid w:val="0088347A"/>
    <w:rsid w:val="008925BA"/>
    <w:rsid w:val="0089295A"/>
    <w:rsid w:val="0089510D"/>
    <w:rsid w:val="008A0AAC"/>
    <w:rsid w:val="008A40FA"/>
    <w:rsid w:val="008A4341"/>
    <w:rsid w:val="008A48D8"/>
    <w:rsid w:val="008A7335"/>
    <w:rsid w:val="008B6977"/>
    <w:rsid w:val="008C0F09"/>
    <w:rsid w:val="008C30BF"/>
    <w:rsid w:val="008C4DCA"/>
    <w:rsid w:val="008C53B1"/>
    <w:rsid w:val="008C73FB"/>
    <w:rsid w:val="008D46E3"/>
    <w:rsid w:val="008D71A3"/>
    <w:rsid w:val="008D74D0"/>
    <w:rsid w:val="008D7D07"/>
    <w:rsid w:val="008E0E98"/>
    <w:rsid w:val="008E572F"/>
    <w:rsid w:val="008E6047"/>
    <w:rsid w:val="008F027E"/>
    <w:rsid w:val="008F0A02"/>
    <w:rsid w:val="008F1E48"/>
    <w:rsid w:val="008F4C3B"/>
    <w:rsid w:val="008F70C7"/>
    <w:rsid w:val="00903CD4"/>
    <w:rsid w:val="00904494"/>
    <w:rsid w:val="0090527D"/>
    <w:rsid w:val="009122C1"/>
    <w:rsid w:val="00922884"/>
    <w:rsid w:val="00922B3C"/>
    <w:rsid w:val="00923AF1"/>
    <w:rsid w:val="00930060"/>
    <w:rsid w:val="0093253E"/>
    <w:rsid w:val="009325F9"/>
    <w:rsid w:val="00932B37"/>
    <w:rsid w:val="00933309"/>
    <w:rsid w:val="00933539"/>
    <w:rsid w:val="009404B0"/>
    <w:rsid w:val="00941DE3"/>
    <w:rsid w:val="00944D89"/>
    <w:rsid w:val="00946BBE"/>
    <w:rsid w:val="00947320"/>
    <w:rsid w:val="009532B7"/>
    <w:rsid w:val="00961FB0"/>
    <w:rsid w:val="00962A14"/>
    <w:rsid w:val="00967C03"/>
    <w:rsid w:val="00967C3F"/>
    <w:rsid w:val="00970355"/>
    <w:rsid w:val="00971BA8"/>
    <w:rsid w:val="00976EED"/>
    <w:rsid w:val="0098200C"/>
    <w:rsid w:val="00982616"/>
    <w:rsid w:val="00982942"/>
    <w:rsid w:val="009831D6"/>
    <w:rsid w:val="00987574"/>
    <w:rsid w:val="00993263"/>
    <w:rsid w:val="009946E1"/>
    <w:rsid w:val="00994FC9"/>
    <w:rsid w:val="009A0354"/>
    <w:rsid w:val="009A0E13"/>
    <w:rsid w:val="009A2114"/>
    <w:rsid w:val="009B2BA7"/>
    <w:rsid w:val="009B2D70"/>
    <w:rsid w:val="009B3AA5"/>
    <w:rsid w:val="009C2869"/>
    <w:rsid w:val="009C6E9F"/>
    <w:rsid w:val="009D44CE"/>
    <w:rsid w:val="009D7F7A"/>
    <w:rsid w:val="009E0EAA"/>
    <w:rsid w:val="009E1219"/>
    <w:rsid w:val="009E1906"/>
    <w:rsid w:val="009E6A97"/>
    <w:rsid w:val="009E6EF5"/>
    <w:rsid w:val="009F0609"/>
    <w:rsid w:val="009F17B6"/>
    <w:rsid w:val="009F23B9"/>
    <w:rsid w:val="009F2F4D"/>
    <w:rsid w:val="009F4060"/>
    <w:rsid w:val="00A00F8B"/>
    <w:rsid w:val="00A02316"/>
    <w:rsid w:val="00A03160"/>
    <w:rsid w:val="00A04DC9"/>
    <w:rsid w:val="00A07072"/>
    <w:rsid w:val="00A15F86"/>
    <w:rsid w:val="00A22FE1"/>
    <w:rsid w:val="00A258BB"/>
    <w:rsid w:val="00A34417"/>
    <w:rsid w:val="00A37A39"/>
    <w:rsid w:val="00A41625"/>
    <w:rsid w:val="00A456CA"/>
    <w:rsid w:val="00A462F9"/>
    <w:rsid w:val="00A52A65"/>
    <w:rsid w:val="00A562C9"/>
    <w:rsid w:val="00A56871"/>
    <w:rsid w:val="00A61933"/>
    <w:rsid w:val="00A70357"/>
    <w:rsid w:val="00A70F57"/>
    <w:rsid w:val="00A71CF3"/>
    <w:rsid w:val="00A72703"/>
    <w:rsid w:val="00A755DC"/>
    <w:rsid w:val="00A8054F"/>
    <w:rsid w:val="00A83E50"/>
    <w:rsid w:val="00A866BF"/>
    <w:rsid w:val="00A86745"/>
    <w:rsid w:val="00A9012D"/>
    <w:rsid w:val="00A914F0"/>
    <w:rsid w:val="00A91E1B"/>
    <w:rsid w:val="00A93621"/>
    <w:rsid w:val="00A951ED"/>
    <w:rsid w:val="00A961F0"/>
    <w:rsid w:val="00A96BB9"/>
    <w:rsid w:val="00A976CB"/>
    <w:rsid w:val="00A978B4"/>
    <w:rsid w:val="00AA394A"/>
    <w:rsid w:val="00AA629A"/>
    <w:rsid w:val="00AB1D8D"/>
    <w:rsid w:val="00AB26C2"/>
    <w:rsid w:val="00AB669B"/>
    <w:rsid w:val="00AB78F9"/>
    <w:rsid w:val="00AC08E1"/>
    <w:rsid w:val="00AC12B3"/>
    <w:rsid w:val="00AC19F5"/>
    <w:rsid w:val="00AC2389"/>
    <w:rsid w:val="00AC6932"/>
    <w:rsid w:val="00AD3745"/>
    <w:rsid w:val="00AD3EC4"/>
    <w:rsid w:val="00AD53BD"/>
    <w:rsid w:val="00AD78CB"/>
    <w:rsid w:val="00AD7CB6"/>
    <w:rsid w:val="00AE1F17"/>
    <w:rsid w:val="00AE28F6"/>
    <w:rsid w:val="00AE2A3E"/>
    <w:rsid w:val="00AE6AA2"/>
    <w:rsid w:val="00AF040E"/>
    <w:rsid w:val="00AF254F"/>
    <w:rsid w:val="00AF2A5A"/>
    <w:rsid w:val="00AF55EE"/>
    <w:rsid w:val="00B001D0"/>
    <w:rsid w:val="00B0035D"/>
    <w:rsid w:val="00B01E9E"/>
    <w:rsid w:val="00B10E85"/>
    <w:rsid w:val="00B1154A"/>
    <w:rsid w:val="00B11E16"/>
    <w:rsid w:val="00B13DBC"/>
    <w:rsid w:val="00B144BF"/>
    <w:rsid w:val="00B3106A"/>
    <w:rsid w:val="00B3409E"/>
    <w:rsid w:val="00B3477B"/>
    <w:rsid w:val="00B34F7D"/>
    <w:rsid w:val="00B40D19"/>
    <w:rsid w:val="00B42269"/>
    <w:rsid w:val="00B4600C"/>
    <w:rsid w:val="00B46E91"/>
    <w:rsid w:val="00B470B5"/>
    <w:rsid w:val="00B51AAA"/>
    <w:rsid w:val="00B64D6A"/>
    <w:rsid w:val="00B66BBE"/>
    <w:rsid w:val="00B66EA2"/>
    <w:rsid w:val="00B6709E"/>
    <w:rsid w:val="00B67720"/>
    <w:rsid w:val="00B721B1"/>
    <w:rsid w:val="00B72CF2"/>
    <w:rsid w:val="00B734F3"/>
    <w:rsid w:val="00B741BF"/>
    <w:rsid w:val="00B755C2"/>
    <w:rsid w:val="00B77BEE"/>
    <w:rsid w:val="00B80FF3"/>
    <w:rsid w:val="00B86D56"/>
    <w:rsid w:val="00B9058F"/>
    <w:rsid w:val="00B91BA7"/>
    <w:rsid w:val="00B925D5"/>
    <w:rsid w:val="00B93541"/>
    <w:rsid w:val="00B93BF8"/>
    <w:rsid w:val="00B94B68"/>
    <w:rsid w:val="00B9721E"/>
    <w:rsid w:val="00B97CFF"/>
    <w:rsid w:val="00BA35FF"/>
    <w:rsid w:val="00BA4F47"/>
    <w:rsid w:val="00BA75F0"/>
    <w:rsid w:val="00BB4F68"/>
    <w:rsid w:val="00BB6A0D"/>
    <w:rsid w:val="00BD1562"/>
    <w:rsid w:val="00BD18E1"/>
    <w:rsid w:val="00BE112B"/>
    <w:rsid w:val="00BE39B6"/>
    <w:rsid w:val="00BE4FAA"/>
    <w:rsid w:val="00BE6C91"/>
    <w:rsid w:val="00BE7C74"/>
    <w:rsid w:val="00BF3283"/>
    <w:rsid w:val="00BF4EBD"/>
    <w:rsid w:val="00BF4FDC"/>
    <w:rsid w:val="00BF51AC"/>
    <w:rsid w:val="00BF61BA"/>
    <w:rsid w:val="00BF7BB4"/>
    <w:rsid w:val="00C0201A"/>
    <w:rsid w:val="00C105BE"/>
    <w:rsid w:val="00C11C24"/>
    <w:rsid w:val="00C12820"/>
    <w:rsid w:val="00C1475E"/>
    <w:rsid w:val="00C15841"/>
    <w:rsid w:val="00C16C99"/>
    <w:rsid w:val="00C16F62"/>
    <w:rsid w:val="00C23892"/>
    <w:rsid w:val="00C24F89"/>
    <w:rsid w:val="00C253A6"/>
    <w:rsid w:val="00C260EE"/>
    <w:rsid w:val="00C332B5"/>
    <w:rsid w:val="00C33F99"/>
    <w:rsid w:val="00C3644F"/>
    <w:rsid w:val="00C36B0E"/>
    <w:rsid w:val="00C41149"/>
    <w:rsid w:val="00C41BBE"/>
    <w:rsid w:val="00C41EED"/>
    <w:rsid w:val="00C42638"/>
    <w:rsid w:val="00C4724C"/>
    <w:rsid w:val="00C47A8D"/>
    <w:rsid w:val="00C5334C"/>
    <w:rsid w:val="00C56066"/>
    <w:rsid w:val="00C60D69"/>
    <w:rsid w:val="00C73394"/>
    <w:rsid w:val="00C84B20"/>
    <w:rsid w:val="00C85675"/>
    <w:rsid w:val="00C87513"/>
    <w:rsid w:val="00C92EE8"/>
    <w:rsid w:val="00C96D4F"/>
    <w:rsid w:val="00C976C3"/>
    <w:rsid w:val="00C977B4"/>
    <w:rsid w:val="00CA1104"/>
    <w:rsid w:val="00CA188F"/>
    <w:rsid w:val="00CA5A58"/>
    <w:rsid w:val="00CA5DD5"/>
    <w:rsid w:val="00CA6D74"/>
    <w:rsid w:val="00CA7CFA"/>
    <w:rsid w:val="00CB045F"/>
    <w:rsid w:val="00CB2C70"/>
    <w:rsid w:val="00CB57E2"/>
    <w:rsid w:val="00CB6166"/>
    <w:rsid w:val="00CC1721"/>
    <w:rsid w:val="00CC44C7"/>
    <w:rsid w:val="00CD01A2"/>
    <w:rsid w:val="00CD1571"/>
    <w:rsid w:val="00CD280F"/>
    <w:rsid w:val="00CD4111"/>
    <w:rsid w:val="00CD5310"/>
    <w:rsid w:val="00CD70E9"/>
    <w:rsid w:val="00CE06C4"/>
    <w:rsid w:val="00CE127A"/>
    <w:rsid w:val="00CE490A"/>
    <w:rsid w:val="00CE4CE0"/>
    <w:rsid w:val="00CE5203"/>
    <w:rsid w:val="00CE5CAA"/>
    <w:rsid w:val="00CF13B1"/>
    <w:rsid w:val="00CF6581"/>
    <w:rsid w:val="00CF7604"/>
    <w:rsid w:val="00D0417E"/>
    <w:rsid w:val="00D04203"/>
    <w:rsid w:val="00D05D86"/>
    <w:rsid w:val="00D10FE5"/>
    <w:rsid w:val="00D15010"/>
    <w:rsid w:val="00D2433B"/>
    <w:rsid w:val="00D26CF2"/>
    <w:rsid w:val="00D30843"/>
    <w:rsid w:val="00D31BCE"/>
    <w:rsid w:val="00D35B31"/>
    <w:rsid w:val="00D40FA4"/>
    <w:rsid w:val="00D41BF5"/>
    <w:rsid w:val="00D42623"/>
    <w:rsid w:val="00D42864"/>
    <w:rsid w:val="00D43BFA"/>
    <w:rsid w:val="00D43CA8"/>
    <w:rsid w:val="00D43F10"/>
    <w:rsid w:val="00D44F2F"/>
    <w:rsid w:val="00D45B1C"/>
    <w:rsid w:val="00D47330"/>
    <w:rsid w:val="00D51485"/>
    <w:rsid w:val="00D52658"/>
    <w:rsid w:val="00D57EBE"/>
    <w:rsid w:val="00D57FFE"/>
    <w:rsid w:val="00D63508"/>
    <w:rsid w:val="00D65CFE"/>
    <w:rsid w:val="00D67D15"/>
    <w:rsid w:val="00D7055E"/>
    <w:rsid w:val="00D741E7"/>
    <w:rsid w:val="00D75457"/>
    <w:rsid w:val="00D813CD"/>
    <w:rsid w:val="00D85AC1"/>
    <w:rsid w:val="00D8691E"/>
    <w:rsid w:val="00D91632"/>
    <w:rsid w:val="00D916A6"/>
    <w:rsid w:val="00D91BDF"/>
    <w:rsid w:val="00DA3702"/>
    <w:rsid w:val="00DA3E51"/>
    <w:rsid w:val="00DA5381"/>
    <w:rsid w:val="00DA53C8"/>
    <w:rsid w:val="00DB4AF1"/>
    <w:rsid w:val="00DB786B"/>
    <w:rsid w:val="00DC4CD6"/>
    <w:rsid w:val="00DC66A6"/>
    <w:rsid w:val="00DD16CC"/>
    <w:rsid w:val="00DD6CCF"/>
    <w:rsid w:val="00DD7682"/>
    <w:rsid w:val="00DE0D79"/>
    <w:rsid w:val="00DE26B8"/>
    <w:rsid w:val="00DE7164"/>
    <w:rsid w:val="00DF03AE"/>
    <w:rsid w:val="00DF10BE"/>
    <w:rsid w:val="00DF3CE5"/>
    <w:rsid w:val="00DF645A"/>
    <w:rsid w:val="00DF6B95"/>
    <w:rsid w:val="00E0064A"/>
    <w:rsid w:val="00E03D88"/>
    <w:rsid w:val="00E100F1"/>
    <w:rsid w:val="00E102CA"/>
    <w:rsid w:val="00E1213E"/>
    <w:rsid w:val="00E14485"/>
    <w:rsid w:val="00E16DBA"/>
    <w:rsid w:val="00E223AB"/>
    <w:rsid w:val="00E236F6"/>
    <w:rsid w:val="00E245BA"/>
    <w:rsid w:val="00E26EF6"/>
    <w:rsid w:val="00E27EAB"/>
    <w:rsid w:val="00E30D14"/>
    <w:rsid w:val="00E316BB"/>
    <w:rsid w:val="00E32997"/>
    <w:rsid w:val="00E34797"/>
    <w:rsid w:val="00E356F2"/>
    <w:rsid w:val="00E36986"/>
    <w:rsid w:val="00E412E1"/>
    <w:rsid w:val="00E42F95"/>
    <w:rsid w:val="00E437D2"/>
    <w:rsid w:val="00E43F21"/>
    <w:rsid w:val="00E4441D"/>
    <w:rsid w:val="00E44D44"/>
    <w:rsid w:val="00E510D9"/>
    <w:rsid w:val="00E51885"/>
    <w:rsid w:val="00E51ADF"/>
    <w:rsid w:val="00E5242D"/>
    <w:rsid w:val="00E534AE"/>
    <w:rsid w:val="00E5448D"/>
    <w:rsid w:val="00E65E2A"/>
    <w:rsid w:val="00E70663"/>
    <w:rsid w:val="00E70B28"/>
    <w:rsid w:val="00E72A5C"/>
    <w:rsid w:val="00E740E1"/>
    <w:rsid w:val="00E75C16"/>
    <w:rsid w:val="00E832E0"/>
    <w:rsid w:val="00E83D31"/>
    <w:rsid w:val="00E847AF"/>
    <w:rsid w:val="00E87A60"/>
    <w:rsid w:val="00E91872"/>
    <w:rsid w:val="00EA0272"/>
    <w:rsid w:val="00EA0A04"/>
    <w:rsid w:val="00EA14A6"/>
    <w:rsid w:val="00EA173D"/>
    <w:rsid w:val="00EA49D3"/>
    <w:rsid w:val="00EA657E"/>
    <w:rsid w:val="00EB2CF6"/>
    <w:rsid w:val="00EC0BC3"/>
    <w:rsid w:val="00EC0D06"/>
    <w:rsid w:val="00EC0ECE"/>
    <w:rsid w:val="00EC45A7"/>
    <w:rsid w:val="00EC714C"/>
    <w:rsid w:val="00EC7F21"/>
    <w:rsid w:val="00ED03C4"/>
    <w:rsid w:val="00ED1CB5"/>
    <w:rsid w:val="00ED399D"/>
    <w:rsid w:val="00ED5066"/>
    <w:rsid w:val="00ED543E"/>
    <w:rsid w:val="00EE1F22"/>
    <w:rsid w:val="00EE26A5"/>
    <w:rsid w:val="00EE27F2"/>
    <w:rsid w:val="00EE62B2"/>
    <w:rsid w:val="00EF4518"/>
    <w:rsid w:val="00EF7EE0"/>
    <w:rsid w:val="00F0108D"/>
    <w:rsid w:val="00F02D66"/>
    <w:rsid w:val="00F15E8D"/>
    <w:rsid w:val="00F17D37"/>
    <w:rsid w:val="00F271E2"/>
    <w:rsid w:val="00F27589"/>
    <w:rsid w:val="00F32908"/>
    <w:rsid w:val="00F3778A"/>
    <w:rsid w:val="00F43627"/>
    <w:rsid w:val="00F51DF1"/>
    <w:rsid w:val="00F51F2F"/>
    <w:rsid w:val="00F5459F"/>
    <w:rsid w:val="00F55166"/>
    <w:rsid w:val="00F56531"/>
    <w:rsid w:val="00F574C8"/>
    <w:rsid w:val="00F62632"/>
    <w:rsid w:val="00F6535E"/>
    <w:rsid w:val="00F65484"/>
    <w:rsid w:val="00F666C5"/>
    <w:rsid w:val="00F708C7"/>
    <w:rsid w:val="00F7428F"/>
    <w:rsid w:val="00F75389"/>
    <w:rsid w:val="00F75A70"/>
    <w:rsid w:val="00F8477E"/>
    <w:rsid w:val="00F84AC4"/>
    <w:rsid w:val="00F8530A"/>
    <w:rsid w:val="00F85616"/>
    <w:rsid w:val="00F85715"/>
    <w:rsid w:val="00F9253E"/>
    <w:rsid w:val="00F92DAC"/>
    <w:rsid w:val="00F9688C"/>
    <w:rsid w:val="00F96D12"/>
    <w:rsid w:val="00FA005A"/>
    <w:rsid w:val="00FA051B"/>
    <w:rsid w:val="00FA0A00"/>
    <w:rsid w:val="00FA1CF2"/>
    <w:rsid w:val="00FA5353"/>
    <w:rsid w:val="00FA642C"/>
    <w:rsid w:val="00FA6C3C"/>
    <w:rsid w:val="00FB37DE"/>
    <w:rsid w:val="00FB4B67"/>
    <w:rsid w:val="00FC364C"/>
    <w:rsid w:val="00FC4DBC"/>
    <w:rsid w:val="00FC55DD"/>
    <w:rsid w:val="00FC6DD8"/>
    <w:rsid w:val="00FC7768"/>
    <w:rsid w:val="00FD0A32"/>
    <w:rsid w:val="00FD1FD8"/>
    <w:rsid w:val="00FD3A3A"/>
    <w:rsid w:val="00FD3DC1"/>
    <w:rsid w:val="00FE3A73"/>
    <w:rsid w:val="00FE408A"/>
    <w:rsid w:val="00FF0648"/>
    <w:rsid w:val="00FF15E7"/>
    <w:rsid w:val="00FF19A0"/>
    <w:rsid w:val="00FF5E0E"/>
    <w:rsid w:val="00FF6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FC4055"/>
  <w15:docId w15:val="{64CD39A4-3AFD-4D3D-B129-C8CBD148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94"/>
    <w:rPr>
      <w:sz w:val="24"/>
      <w:szCs w:val="24"/>
    </w:rPr>
  </w:style>
  <w:style w:type="paragraph" w:styleId="Rubrik2">
    <w:name w:val="heading 2"/>
    <w:basedOn w:val="Normal"/>
    <w:next w:val="Normal"/>
    <w:link w:val="Rubrik2Char"/>
    <w:uiPriority w:val="99"/>
    <w:qFormat/>
    <w:rsid w:val="00127A23"/>
    <w:pPr>
      <w:keepNext/>
      <w:ind w:left="360"/>
      <w:outlineLvl w:val="1"/>
    </w:pPr>
    <w:rPr>
      <w:rFonts w:ascii="Arial" w:hAnsi="Arial" w:cs="Arial"/>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2304A7"/>
    <w:rPr>
      <w:rFonts w:asciiTheme="majorHAnsi" w:eastAsiaTheme="majorEastAsia" w:hAnsiTheme="majorHAnsi" w:cstheme="majorBidi"/>
      <w:b/>
      <w:bCs/>
      <w:i/>
      <w:iCs/>
      <w:sz w:val="28"/>
      <w:szCs w:val="28"/>
    </w:rPr>
  </w:style>
  <w:style w:type="paragraph" w:styleId="Sidhuvud">
    <w:name w:val="header"/>
    <w:basedOn w:val="Normal"/>
    <w:link w:val="SidhuvudChar"/>
    <w:uiPriority w:val="99"/>
    <w:rsid w:val="007B6A76"/>
    <w:pPr>
      <w:tabs>
        <w:tab w:val="center" w:pos="4536"/>
        <w:tab w:val="right" w:pos="9072"/>
      </w:tabs>
    </w:pPr>
  </w:style>
  <w:style w:type="character" w:customStyle="1" w:styleId="SidhuvudChar">
    <w:name w:val="Sidhuvud Char"/>
    <w:basedOn w:val="Standardstycketeckensnitt"/>
    <w:link w:val="Sidhuvud"/>
    <w:uiPriority w:val="99"/>
    <w:semiHidden/>
    <w:rsid w:val="002304A7"/>
    <w:rPr>
      <w:sz w:val="24"/>
      <w:szCs w:val="24"/>
    </w:rPr>
  </w:style>
  <w:style w:type="paragraph" w:styleId="Sidfot">
    <w:name w:val="footer"/>
    <w:basedOn w:val="Normal"/>
    <w:link w:val="SidfotChar"/>
    <w:uiPriority w:val="99"/>
    <w:rsid w:val="007B6A76"/>
    <w:pPr>
      <w:tabs>
        <w:tab w:val="center" w:pos="4536"/>
        <w:tab w:val="right" w:pos="9072"/>
      </w:tabs>
    </w:pPr>
  </w:style>
  <w:style w:type="character" w:customStyle="1" w:styleId="SidfotChar">
    <w:name w:val="Sidfot Char"/>
    <w:basedOn w:val="Standardstycketeckensnitt"/>
    <w:link w:val="Sidfot"/>
    <w:uiPriority w:val="99"/>
    <w:semiHidden/>
    <w:rsid w:val="002304A7"/>
    <w:rPr>
      <w:sz w:val="24"/>
      <w:szCs w:val="24"/>
    </w:rPr>
  </w:style>
  <w:style w:type="character" w:styleId="Sidnummer">
    <w:name w:val="page number"/>
    <w:basedOn w:val="Standardstycketeckensnitt"/>
    <w:uiPriority w:val="99"/>
    <w:rsid w:val="007B6A76"/>
    <w:rPr>
      <w:rFonts w:cs="Times New Roman"/>
    </w:rPr>
  </w:style>
  <w:style w:type="paragraph" w:styleId="Ballongtext">
    <w:name w:val="Balloon Text"/>
    <w:basedOn w:val="Normal"/>
    <w:link w:val="BallongtextChar"/>
    <w:uiPriority w:val="99"/>
    <w:semiHidden/>
    <w:rsid w:val="000F0994"/>
    <w:rPr>
      <w:rFonts w:ascii="Tahoma" w:hAnsi="Tahoma" w:cs="Tahoma"/>
      <w:sz w:val="16"/>
      <w:szCs w:val="16"/>
    </w:rPr>
  </w:style>
  <w:style w:type="character" w:customStyle="1" w:styleId="BallongtextChar">
    <w:name w:val="Ballongtext Char"/>
    <w:basedOn w:val="Standardstycketeckensnitt"/>
    <w:link w:val="Ballongtext"/>
    <w:uiPriority w:val="99"/>
    <w:semiHidden/>
    <w:rsid w:val="002304A7"/>
    <w:rPr>
      <w:sz w:val="0"/>
      <w:szCs w:val="0"/>
    </w:rPr>
  </w:style>
  <w:style w:type="paragraph" w:customStyle="1" w:styleId="RubrikB">
    <w:name w:val="Rubrik B"/>
    <w:basedOn w:val="Normal"/>
    <w:next w:val="Normal"/>
    <w:autoRedefine/>
    <w:uiPriority w:val="99"/>
    <w:rsid w:val="0085403B"/>
    <w:rPr>
      <w:b/>
      <w:sz w:val="32"/>
      <w:szCs w:val="32"/>
    </w:rPr>
  </w:style>
  <w:style w:type="paragraph" w:styleId="Dokumentversikt">
    <w:name w:val="Document Map"/>
    <w:basedOn w:val="Normal"/>
    <w:link w:val="DokumentversiktChar"/>
    <w:uiPriority w:val="99"/>
    <w:semiHidden/>
    <w:rsid w:val="00B144BF"/>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rsid w:val="002304A7"/>
    <w:rPr>
      <w:sz w:val="0"/>
      <w:szCs w:val="0"/>
    </w:rPr>
  </w:style>
  <w:style w:type="character" w:styleId="Kommentarsreferens">
    <w:name w:val="annotation reference"/>
    <w:basedOn w:val="Standardstycketeckensnitt"/>
    <w:uiPriority w:val="99"/>
    <w:rsid w:val="00982616"/>
    <w:rPr>
      <w:rFonts w:cs="Times New Roman"/>
      <w:sz w:val="16"/>
      <w:szCs w:val="16"/>
    </w:rPr>
  </w:style>
  <w:style w:type="paragraph" w:styleId="Kommentarer">
    <w:name w:val="annotation text"/>
    <w:basedOn w:val="Normal"/>
    <w:link w:val="KommentarerChar"/>
    <w:uiPriority w:val="99"/>
    <w:rsid w:val="00982616"/>
    <w:rPr>
      <w:sz w:val="20"/>
      <w:szCs w:val="20"/>
    </w:rPr>
  </w:style>
  <w:style w:type="character" w:customStyle="1" w:styleId="KommentarerChar">
    <w:name w:val="Kommentarer Char"/>
    <w:basedOn w:val="Standardstycketeckensnitt"/>
    <w:link w:val="Kommentarer"/>
    <w:uiPriority w:val="99"/>
    <w:locked/>
    <w:rsid w:val="00982616"/>
    <w:rPr>
      <w:rFonts w:cs="Times New Roman"/>
    </w:rPr>
  </w:style>
  <w:style w:type="paragraph" w:styleId="Kommentarsmne">
    <w:name w:val="annotation subject"/>
    <w:basedOn w:val="Kommentarer"/>
    <w:next w:val="Kommentarer"/>
    <w:link w:val="KommentarsmneChar"/>
    <w:uiPriority w:val="99"/>
    <w:rsid w:val="00982616"/>
    <w:rPr>
      <w:b/>
      <w:bCs/>
    </w:rPr>
  </w:style>
  <w:style w:type="character" w:customStyle="1" w:styleId="KommentarsmneChar">
    <w:name w:val="Kommentarsämne Char"/>
    <w:basedOn w:val="KommentarerChar"/>
    <w:link w:val="Kommentarsmne"/>
    <w:uiPriority w:val="99"/>
    <w:locked/>
    <w:rsid w:val="00982616"/>
    <w:rPr>
      <w:rFonts w:cs="Times New Roman"/>
      <w:b/>
      <w:bCs/>
    </w:rPr>
  </w:style>
  <w:style w:type="paragraph" w:styleId="Normalwebb">
    <w:name w:val="Normal (Web)"/>
    <w:basedOn w:val="Normal"/>
    <w:uiPriority w:val="99"/>
    <w:semiHidden/>
    <w:unhideWhenUsed/>
    <w:rsid w:val="00AB78F9"/>
    <w:pPr>
      <w:spacing w:before="100" w:beforeAutospacing="1" w:after="100" w:afterAutospacing="1"/>
    </w:pPr>
  </w:style>
  <w:style w:type="paragraph" w:styleId="Liststycke">
    <w:name w:val="List Paragraph"/>
    <w:basedOn w:val="Normal"/>
    <w:uiPriority w:val="34"/>
    <w:qFormat/>
    <w:rsid w:val="00DE7164"/>
    <w:pPr>
      <w:ind w:left="720"/>
      <w:contextualSpacing/>
    </w:pPr>
  </w:style>
  <w:style w:type="paragraph" w:customStyle="1" w:styleId="Default">
    <w:name w:val="Default"/>
    <w:rsid w:val="00791536"/>
    <w:pPr>
      <w:autoSpaceDE w:val="0"/>
      <w:autoSpaceDN w:val="0"/>
      <w:adjustRightInd w:val="0"/>
    </w:pPr>
    <w:rPr>
      <w:rFonts w:ascii="Arial" w:hAnsi="Arial" w:cs="Arial"/>
      <w:color w:val="000000"/>
      <w:sz w:val="24"/>
      <w:szCs w:val="24"/>
    </w:rPr>
  </w:style>
  <w:style w:type="character" w:styleId="Hyperlnk">
    <w:name w:val="Hyperlink"/>
    <w:basedOn w:val="Standardstycketeckensnitt"/>
    <w:uiPriority w:val="99"/>
    <w:unhideWhenUsed/>
    <w:rsid w:val="00C41BBE"/>
    <w:rPr>
      <w:color w:val="0000FF" w:themeColor="hyperlink"/>
      <w:u w:val="single"/>
    </w:rPr>
  </w:style>
  <w:style w:type="character" w:styleId="Olstomnmnande">
    <w:name w:val="Unresolved Mention"/>
    <w:basedOn w:val="Standardstycketeckensnitt"/>
    <w:uiPriority w:val="99"/>
    <w:semiHidden/>
    <w:unhideWhenUsed/>
    <w:rsid w:val="00C4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9693">
      <w:bodyDiv w:val="1"/>
      <w:marLeft w:val="0"/>
      <w:marRight w:val="0"/>
      <w:marTop w:val="0"/>
      <w:marBottom w:val="0"/>
      <w:divBdr>
        <w:top w:val="none" w:sz="0" w:space="0" w:color="auto"/>
        <w:left w:val="none" w:sz="0" w:space="0" w:color="auto"/>
        <w:bottom w:val="none" w:sz="0" w:space="0" w:color="auto"/>
        <w:right w:val="none" w:sz="0" w:space="0" w:color="auto"/>
      </w:divBdr>
    </w:div>
    <w:div w:id="667252013">
      <w:bodyDiv w:val="1"/>
      <w:marLeft w:val="0"/>
      <w:marRight w:val="0"/>
      <w:marTop w:val="0"/>
      <w:marBottom w:val="0"/>
      <w:divBdr>
        <w:top w:val="none" w:sz="0" w:space="0" w:color="auto"/>
        <w:left w:val="none" w:sz="0" w:space="0" w:color="auto"/>
        <w:bottom w:val="none" w:sz="0" w:space="0" w:color="auto"/>
        <w:right w:val="none" w:sz="0" w:space="0" w:color="auto"/>
      </w:divBdr>
    </w:div>
    <w:div w:id="912817411">
      <w:bodyDiv w:val="1"/>
      <w:marLeft w:val="0"/>
      <w:marRight w:val="0"/>
      <w:marTop w:val="0"/>
      <w:marBottom w:val="0"/>
      <w:divBdr>
        <w:top w:val="none" w:sz="0" w:space="0" w:color="auto"/>
        <w:left w:val="none" w:sz="0" w:space="0" w:color="auto"/>
        <w:bottom w:val="none" w:sz="0" w:space="0" w:color="auto"/>
        <w:right w:val="none" w:sz="0" w:space="0" w:color="auto"/>
      </w:divBdr>
      <w:divsChild>
        <w:div w:id="942080201">
          <w:marLeft w:val="0"/>
          <w:marRight w:val="0"/>
          <w:marTop w:val="0"/>
          <w:marBottom w:val="0"/>
          <w:divBdr>
            <w:top w:val="none" w:sz="0" w:space="0" w:color="auto"/>
            <w:left w:val="none" w:sz="0" w:space="0" w:color="auto"/>
            <w:bottom w:val="none" w:sz="0" w:space="0" w:color="auto"/>
            <w:right w:val="none" w:sz="0" w:space="0" w:color="auto"/>
          </w:divBdr>
          <w:divsChild>
            <w:div w:id="949507056">
              <w:marLeft w:val="0"/>
              <w:marRight w:val="0"/>
              <w:marTop w:val="0"/>
              <w:marBottom w:val="0"/>
              <w:divBdr>
                <w:top w:val="none" w:sz="0" w:space="0" w:color="auto"/>
                <w:left w:val="none" w:sz="0" w:space="0" w:color="auto"/>
                <w:bottom w:val="none" w:sz="0" w:space="0" w:color="auto"/>
                <w:right w:val="none" w:sz="0" w:space="0" w:color="auto"/>
              </w:divBdr>
              <w:divsChild>
                <w:div w:id="21513819">
                  <w:marLeft w:val="0"/>
                  <w:marRight w:val="0"/>
                  <w:marTop w:val="0"/>
                  <w:marBottom w:val="0"/>
                  <w:divBdr>
                    <w:top w:val="none" w:sz="0" w:space="0" w:color="auto"/>
                    <w:left w:val="none" w:sz="0" w:space="0" w:color="auto"/>
                    <w:bottom w:val="none" w:sz="0" w:space="0" w:color="auto"/>
                    <w:right w:val="none" w:sz="0" w:space="0" w:color="auto"/>
                  </w:divBdr>
                  <w:divsChild>
                    <w:div w:id="1369136678">
                      <w:marLeft w:val="0"/>
                      <w:marRight w:val="0"/>
                      <w:marTop w:val="0"/>
                      <w:marBottom w:val="0"/>
                      <w:divBdr>
                        <w:top w:val="none" w:sz="0" w:space="0" w:color="auto"/>
                        <w:left w:val="none" w:sz="0" w:space="0" w:color="auto"/>
                        <w:bottom w:val="none" w:sz="0" w:space="0" w:color="auto"/>
                        <w:right w:val="none" w:sz="0" w:space="0" w:color="auto"/>
                      </w:divBdr>
                      <w:divsChild>
                        <w:div w:id="919754006">
                          <w:marLeft w:val="0"/>
                          <w:marRight w:val="0"/>
                          <w:marTop w:val="0"/>
                          <w:marBottom w:val="0"/>
                          <w:divBdr>
                            <w:top w:val="none" w:sz="0" w:space="0" w:color="auto"/>
                            <w:left w:val="none" w:sz="0" w:space="0" w:color="auto"/>
                            <w:bottom w:val="none" w:sz="0" w:space="0" w:color="auto"/>
                            <w:right w:val="none" w:sz="0" w:space="0" w:color="auto"/>
                          </w:divBdr>
                          <w:divsChild>
                            <w:div w:id="1839269026">
                              <w:marLeft w:val="0"/>
                              <w:marRight w:val="0"/>
                              <w:marTop w:val="0"/>
                              <w:marBottom w:val="0"/>
                              <w:divBdr>
                                <w:top w:val="none" w:sz="0" w:space="0" w:color="auto"/>
                                <w:left w:val="none" w:sz="0" w:space="0" w:color="auto"/>
                                <w:bottom w:val="none" w:sz="0" w:space="0" w:color="auto"/>
                                <w:right w:val="none" w:sz="0" w:space="0" w:color="auto"/>
                              </w:divBdr>
                              <w:divsChild>
                                <w:div w:id="191844387">
                                  <w:marLeft w:val="0"/>
                                  <w:marRight w:val="0"/>
                                  <w:marTop w:val="0"/>
                                  <w:marBottom w:val="0"/>
                                  <w:divBdr>
                                    <w:top w:val="none" w:sz="0" w:space="0" w:color="auto"/>
                                    <w:left w:val="none" w:sz="0" w:space="0" w:color="auto"/>
                                    <w:bottom w:val="none" w:sz="0" w:space="0" w:color="auto"/>
                                    <w:right w:val="none" w:sz="0" w:space="0" w:color="auto"/>
                                  </w:divBdr>
                                  <w:divsChild>
                                    <w:div w:id="2469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sofie.strandgren@abf.s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mmunsiffror.scb.se/?id1=2418&amp;id2=nu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ronarapportering.regionvasterbotten.se/" TargetMode="External"/><Relationship Id="rId4" Type="http://schemas.openxmlformats.org/officeDocument/2006/relationships/settings" Target="settings.xml"/><Relationship Id="rId9" Type="http://schemas.openxmlformats.org/officeDocument/2006/relationships/hyperlink" Target="mailto:annikin.hermansson@abf.s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4FD4-5888-482B-B7B9-4E3B5AE4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1461</Words>
  <Characters>7749</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Organ:</vt:lpstr>
    </vt:vector>
  </TitlesOfParts>
  <Company>Malå kommun</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dc:title>
  <dc:creator>Linda Korol</dc:creator>
  <cp:lastModifiedBy>Inger Selin</cp:lastModifiedBy>
  <cp:revision>4</cp:revision>
  <cp:lastPrinted>2020-09-11T11:56:00Z</cp:lastPrinted>
  <dcterms:created xsi:type="dcterms:W3CDTF">2021-05-05T12:41:00Z</dcterms:created>
  <dcterms:modified xsi:type="dcterms:W3CDTF">2021-05-06T07:53:00Z</dcterms:modified>
</cp:coreProperties>
</file>